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47" w:rsidRPr="000858DA" w:rsidRDefault="00D34747" w:rsidP="00D34747">
      <w:pPr>
        <w:ind w:firstLine="5220"/>
        <w:rPr>
          <w:color w:val="000000"/>
          <w:szCs w:val="28"/>
        </w:rPr>
      </w:pPr>
    </w:p>
    <w:p w:rsidR="00D34747" w:rsidRPr="000858DA" w:rsidRDefault="00D34747" w:rsidP="00D3474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В территориальную избирательную </w:t>
      </w:r>
    </w:p>
    <w:p w:rsidR="00D34747" w:rsidRDefault="00D34747" w:rsidP="00B7040D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комиссию </w:t>
      </w:r>
      <w:r w:rsidR="00B7040D">
        <w:rPr>
          <w:rFonts w:eastAsia="Calibri"/>
          <w:szCs w:val="28"/>
          <w:lang w:eastAsia="en-US"/>
        </w:rPr>
        <w:t xml:space="preserve">городского </w:t>
      </w:r>
      <w:proofErr w:type="gramStart"/>
      <w:r w:rsidR="00B7040D">
        <w:rPr>
          <w:rFonts w:eastAsia="Calibri"/>
          <w:szCs w:val="28"/>
          <w:lang w:eastAsia="en-US"/>
        </w:rPr>
        <w:t>округа</w:t>
      </w:r>
      <w:proofErr w:type="gramEnd"/>
      <w:r w:rsidR="00B7040D">
        <w:rPr>
          <w:rFonts w:eastAsia="Calibri"/>
          <w:szCs w:val="28"/>
          <w:lang w:eastAsia="en-US"/>
        </w:rPr>
        <w:t xml:space="preserve"> ЗАТО Звездный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</w:p>
    <w:p w:rsidR="00D34747" w:rsidRPr="00B7040D" w:rsidRDefault="00B7040D" w:rsidP="00D34747">
      <w:pPr>
        <w:suppressAutoHyphens/>
        <w:ind w:left="4956"/>
        <w:jc w:val="center"/>
        <w:rPr>
          <w:rFonts w:eastAsia="Calibri"/>
          <w:szCs w:val="28"/>
          <w:lang w:eastAsia="en-US"/>
        </w:rPr>
      </w:pPr>
      <w:r w:rsidRPr="00B7040D">
        <w:rPr>
          <w:color w:val="000000"/>
          <w:szCs w:val="28"/>
          <w:shd w:val="clear" w:color="auto" w:fill="FFFFFF"/>
        </w:rPr>
        <w:t xml:space="preserve">614575, Пермский край, </w:t>
      </w:r>
      <w:proofErr w:type="spellStart"/>
      <w:r w:rsidRPr="00B7040D">
        <w:rPr>
          <w:color w:val="000000"/>
          <w:szCs w:val="28"/>
          <w:shd w:val="clear" w:color="auto" w:fill="FFFFFF"/>
        </w:rPr>
        <w:t>пгт</w:t>
      </w:r>
      <w:proofErr w:type="spellEnd"/>
      <w:r w:rsidRPr="00B7040D">
        <w:rPr>
          <w:color w:val="000000"/>
          <w:szCs w:val="28"/>
          <w:shd w:val="clear" w:color="auto" w:fill="FFFFFF"/>
        </w:rPr>
        <w:t>. Звёздный, ул. Ленина, д. 11 А</w:t>
      </w: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  <w:r w:rsidRPr="000858DA">
        <w:rPr>
          <w:rFonts w:eastAsia="Calibri"/>
          <w:b/>
          <w:szCs w:val="28"/>
          <w:lang w:eastAsia="en-US"/>
        </w:rPr>
        <w:t>УВЕДОМЛЕНИЕ</w:t>
      </w: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В соответствии с требованиями пункта 6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части 6 статьи 49 Закона Пермского края № 525-ПК «О выборах депутатов представительных органов муниципальных образований в Пермском крае»</w:t>
      </w:r>
    </w:p>
    <w:p w:rsidR="00D34747" w:rsidRPr="000858DA" w:rsidRDefault="00D34747" w:rsidP="00D34747">
      <w:pPr>
        <w:pBdr>
          <w:bottom w:val="single" w:sz="4" w:space="1" w:color="auto"/>
        </w:pBdr>
        <w:suppressAutoHyphens/>
        <w:ind w:firstLine="709"/>
        <w:jc w:val="both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szCs w:val="28"/>
          <w:vertAlign w:val="superscript"/>
          <w:lang w:val="x-none"/>
        </w:rPr>
        <w:t xml:space="preserve">                         </w:t>
      </w:r>
      <w:r w:rsidRPr="000858DA">
        <w:rPr>
          <w:i/>
          <w:szCs w:val="28"/>
          <w:vertAlign w:val="superscript"/>
          <w:lang w:val="x-none"/>
        </w:rPr>
        <w:t>(наименование организации, осуществляющей выпуск средства массовой информации)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(Наименование средства массовой информации, в котором будет представлено эфирное время, печатная площадь)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(ИНН)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(Учредитель организации телерадиовещания, периодического печатного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(Регистрационный номер и дата регистрации средства массовой информации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,</w:t>
      </w:r>
      <w:r w:rsidRPr="000858DA">
        <w:rPr>
          <w:i/>
          <w:szCs w:val="28"/>
          <w:vertAlign w:val="superscript"/>
        </w:rPr>
        <w:t>дата выдачи свидетельства о регистрации СМИ, в</w:t>
      </w:r>
      <w:r w:rsidRPr="000858DA">
        <w:rPr>
          <w:i/>
          <w:szCs w:val="28"/>
          <w:vertAlign w:val="superscript"/>
          <w:lang w:val="x-none"/>
        </w:rPr>
        <w:t xml:space="preserve"> котором будет предоставлено эфирное время,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печатная площадь)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(Юридический адрес организации телерадиовещания, редакции периодического печатного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(Телефон, адрес электронной почты)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(Фактический адрес)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(Вид собственности)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(Территория распространения)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iCs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</w:t>
      </w:r>
      <w:r w:rsidRPr="000858DA">
        <w:rPr>
          <w:i/>
          <w:iCs/>
          <w:szCs w:val="28"/>
          <w:vertAlign w:val="superscript"/>
          <w:lang w:val="x-none"/>
        </w:rPr>
        <w:t>вид и объем выделявшихся бюджетных ассигнований из федерального бюджета, бюджета Пермского края, местного бюджета на функционирование организации телерадиовещания, периодического печатного издания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 xml:space="preserve"> (если таковая имелась за год, предшествующий дню официального опубликования решения о назначении выборов))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Доля (вклад) РФ, субъектов РФ, муниципальных образований в уставном (складочном) капитале (если таковая имелась на день официального опубликования решения о назначении выборов)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</w:rPr>
      </w:pP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lastRenderedPageBreak/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Указание на то, что организация телерадиовещания, периодическое печатное издание являются специализированными (для специализированных организаций телерадиовещаний,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(Тип распространяемого средства массовой информации)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(Формат распространения – заполняется только для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(Количество выпусков за период – заполняется только для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(Время вещания – заполняется только для средств массовой информации, у которых указан тип «телеэфир» или «радиоэфир»)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  <w:r w:rsidRPr="000858DA">
        <w:rPr>
          <w:szCs w:val="28"/>
        </w:rPr>
        <w:t xml:space="preserve">уведомляет </w:t>
      </w:r>
      <w:r w:rsidR="00B7040D" w:rsidRPr="000858DA">
        <w:rPr>
          <w:szCs w:val="28"/>
        </w:rPr>
        <w:t xml:space="preserve">территориальную избирательную комиссию </w:t>
      </w:r>
      <w:r w:rsidR="00B7040D">
        <w:rPr>
          <w:rFonts w:eastAsia="Calibri"/>
          <w:szCs w:val="28"/>
          <w:lang w:eastAsia="en-US"/>
        </w:rPr>
        <w:t xml:space="preserve">городского </w:t>
      </w:r>
      <w:proofErr w:type="gramStart"/>
      <w:r w:rsidR="00B7040D">
        <w:rPr>
          <w:rFonts w:eastAsia="Calibri"/>
          <w:szCs w:val="28"/>
          <w:lang w:eastAsia="en-US"/>
        </w:rPr>
        <w:t>округа</w:t>
      </w:r>
      <w:proofErr w:type="gramEnd"/>
      <w:r w:rsidR="00B7040D">
        <w:rPr>
          <w:rFonts w:eastAsia="Calibri"/>
          <w:szCs w:val="28"/>
          <w:lang w:eastAsia="en-US"/>
        </w:rPr>
        <w:t xml:space="preserve"> ЗАТО Звездный</w:t>
      </w:r>
      <w:r w:rsidR="00B7040D" w:rsidRPr="000858DA">
        <w:rPr>
          <w:szCs w:val="28"/>
          <w:lang w:val="x-none"/>
        </w:rPr>
        <w:t xml:space="preserve"> </w:t>
      </w:r>
      <w:r w:rsidRPr="000858DA">
        <w:rPr>
          <w:szCs w:val="28"/>
        </w:rPr>
        <w:t xml:space="preserve">о готовности предоставления эфирного времени, печатной площади, услуг по размещению агитационных материалов кандидатов на платной основе в период проведения выборов депутатов Думы </w:t>
      </w:r>
      <w:r w:rsidR="00B7040D">
        <w:rPr>
          <w:szCs w:val="28"/>
        </w:rPr>
        <w:t xml:space="preserve">ЗАТО Звездный </w:t>
      </w:r>
      <w:bookmarkStart w:id="0" w:name="_GoBack"/>
      <w:bookmarkEnd w:id="0"/>
      <w:r w:rsidR="00B7040D">
        <w:rPr>
          <w:szCs w:val="28"/>
        </w:rPr>
        <w:t xml:space="preserve">седьмого </w:t>
      </w:r>
      <w:r>
        <w:rPr>
          <w:szCs w:val="28"/>
        </w:rPr>
        <w:t>созыва</w:t>
      </w:r>
      <w:r w:rsidRPr="000858DA">
        <w:rPr>
          <w:szCs w:val="28"/>
        </w:rPr>
        <w:t>.</w:t>
      </w:r>
    </w:p>
    <w:p w:rsidR="00D34747" w:rsidRPr="000858DA" w:rsidRDefault="00D34747" w:rsidP="00D34747">
      <w:pPr>
        <w:suppressAutoHyphens/>
        <w:ind w:firstLine="709"/>
        <w:jc w:val="both"/>
        <w:rPr>
          <w:sz w:val="26"/>
          <w:szCs w:val="26"/>
        </w:rPr>
      </w:pPr>
      <w:r w:rsidRPr="000858DA">
        <w:rPr>
          <w:szCs w:val="28"/>
        </w:rPr>
        <w:t>Сведения о размере (в валюте Российской Федерации) и других условиях оплаты эфирного времени, печатной площади опубликованы в газете</w:t>
      </w:r>
      <w:r w:rsidRPr="000858DA">
        <w:rPr>
          <w:sz w:val="26"/>
          <w:szCs w:val="26"/>
        </w:rPr>
        <w:t>_______________________________________________ № ________________</w:t>
      </w:r>
    </w:p>
    <w:p w:rsidR="00D34747" w:rsidRPr="000858DA" w:rsidRDefault="00D34747" w:rsidP="00D34747">
      <w:pPr>
        <w:suppressAutoHyphens/>
        <w:ind w:left="708" w:firstLine="708"/>
        <w:rPr>
          <w:i/>
          <w:sz w:val="26"/>
          <w:szCs w:val="26"/>
          <w:vertAlign w:val="superscript"/>
        </w:rPr>
      </w:pPr>
      <w:r w:rsidRPr="000858DA">
        <w:rPr>
          <w:i/>
          <w:sz w:val="26"/>
          <w:szCs w:val="26"/>
          <w:vertAlign w:val="superscript"/>
        </w:rPr>
        <w:t>(наименование печатного органа)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 xml:space="preserve">от </w:t>
      </w:r>
      <w:proofErr w:type="gramStart"/>
      <w:r w:rsidRPr="000858DA">
        <w:rPr>
          <w:sz w:val="26"/>
          <w:szCs w:val="26"/>
        </w:rPr>
        <w:t>« _</w:t>
      </w:r>
      <w:proofErr w:type="gramEnd"/>
      <w:r w:rsidRPr="000858DA">
        <w:rPr>
          <w:sz w:val="26"/>
          <w:szCs w:val="26"/>
        </w:rPr>
        <w:t xml:space="preserve">___» _______________ </w:t>
      </w:r>
      <w:r>
        <w:rPr>
          <w:sz w:val="26"/>
          <w:szCs w:val="26"/>
        </w:rPr>
        <w:t xml:space="preserve">2024 </w:t>
      </w:r>
      <w:r w:rsidRPr="000858DA">
        <w:rPr>
          <w:sz w:val="26"/>
          <w:szCs w:val="26"/>
        </w:rPr>
        <w:t>г.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>Экземпляр периодического печатного издания прилагается.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>Должность</w:t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  <w:t>___________________________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 w:val="26"/>
          <w:szCs w:val="26"/>
          <w:vertAlign w:val="superscript"/>
        </w:rPr>
      </w:pPr>
      <w:r w:rsidRPr="000858DA">
        <w:rPr>
          <w:sz w:val="26"/>
          <w:szCs w:val="26"/>
        </w:rPr>
        <w:t xml:space="preserve"> </w:t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i/>
          <w:sz w:val="26"/>
          <w:szCs w:val="26"/>
          <w:vertAlign w:val="superscript"/>
        </w:rPr>
        <w:t xml:space="preserve">(инициалы, фамилия, подпись) </w:t>
      </w:r>
    </w:p>
    <w:p w:rsidR="00D34747" w:rsidRPr="000858DA" w:rsidRDefault="00D34747" w:rsidP="00D34747">
      <w:pPr>
        <w:suppressAutoHyphens/>
        <w:ind w:left="1416" w:firstLine="708"/>
        <w:jc w:val="center"/>
        <w:rPr>
          <w:i/>
          <w:sz w:val="26"/>
          <w:szCs w:val="26"/>
          <w:vertAlign w:val="superscript"/>
        </w:rPr>
      </w:pPr>
      <w:r w:rsidRPr="000858DA">
        <w:rPr>
          <w:i/>
          <w:sz w:val="26"/>
          <w:szCs w:val="26"/>
          <w:vertAlign w:val="superscript"/>
        </w:rPr>
        <w:t>Место печати</w:t>
      </w:r>
    </w:p>
    <w:p w:rsidR="00D34747" w:rsidRPr="000858DA" w:rsidRDefault="00D34747" w:rsidP="00D34747">
      <w:pPr>
        <w:suppressAutoHyphens/>
        <w:jc w:val="both"/>
        <w:rPr>
          <w:i/>
          <w:sz w:val="26"/>
          <w:szCs w:val="26"/>
          <w:vertAlign w:val="superscript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735AA" w:rsidRDefault="00F735AA"/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Default="00B7040D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</w:p>
    <w:p w:rsidR="00B7040D" w:rsidRPr="000858DA" w:rsidRDefault="00B7040D" w:rsidP="00B704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040D" w:rsidRPr="000858DA" w:rsidRDefault="00B7040D" w:rsidP="00B7040D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В территориальную избирательную </w:t>
      </w:r>
    </w:p>
    <w:p w:rsidR="00B7040D" w:rsidRDefault="00B7040D" w:rsidP="00B7040D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комиссию </w:t>
      </w:r>
      <w:r>
        <w:rPr>
          <w:rFonts w:eastAsia="Calibri"/>
          <w:szCs w:val="28"/>
          <w:lang w:eastAsia="en-US"/>
        </w:rPr>
        <w:t xml:space="preserve">городского </w:t>
      </w:r>
      <w:proofErr w:type="gramStart"/>
      <w:r>
        <w:rPr>
          <w:rFonts w:eastAsia="Calibri"/>
          <w:szCs w:val="28"/>
          <w:lang w:eastAsia="en-US"/>
        </w:rPr>
        <w:t>округа</w:t>
      </w:r>
      <w:proofErr w:type="gramEnd"/>
      <w:r>
        <w:rPr>
          <w:rFonts w:eastAsia="Calibri"/>
          <w:szCs w:val="28"/>
          <w:lang w:eastAsia="en-US"/>
        </w:rPr>
        <w:t xml:space="preserve"> ЗАТО Звездный</w:t>
      </w:r>
    </w:p>
    <w:p w:rsidR="00B7040D" w:rsidRDefault="00B7040D" w:rsidP="00B7040D">
      <w:pPr>
        <w:suppressAutoHyphens/>
        <w:ind w:left="4956"/>
        <w:rPr>
          <w:rFonts w:eastAsia="Calibri"/>
          <w:szCs w:val="28"/>
          <w:lang w:eastAsia="en-US"/>
        </w:rPr>
      </w:pPr>
    </w:p>
    <w:p w:rsidR="00B7040D" w:rsidRPr="00B7040D" w:rsidRDefault="00B7040D" w:rsidP="00B7040D">
      <w:pPr>
        <w:suppressAutoHyphens/>
        <w:ind w:left="4956"/>
        <w:jc w:val="center"/>
        <w:rPr>
          <w:rFonts w:eastAsia="Calibri"/>
          <w:szCs w:val="28"/>
          <w:lang w:eastAsia="en-US"/>
        </w:rPr>
      </w:pPr>
      <w:r w:rsidRPr="00B7040D">
        <w:rPr>
          <w:color w:val="000000"/>
          <w:szCs w:val="28"/>
          <w:shd w:val="clear" w:color="auto" w:fill="FFFFFF"/>
        </w:rPr>
        <w:t xml:space="preserve">614575, Пермский край, </w:t>
      </w:r>
      <w:proofErr w:type="spellStart"/>
      <w:r w:rsidRPr="00B7040D">
        <w:rPr>
          <w:color w:val="000000"/>
          <w:szCs w:val="28"/>
          <w:shd w:val="clear" w:color="auto" w:fill="FFFFFF"/>
        </w:rPr>
        <w:t>пгт</w:t>
      </w:r>
      <w:proofErr w:type="spellEnd"/>
      <w:r w:rsidRPr="00B7040D">
        <w:rPr>
          <w:color w:val="000000"/>
          <w:szCs w:val="28"/>
          <w:shd w:val="clear" w:color="auto" w:fill="FFFFFF"/>
        </w:rPr>
        <w:t>. Звёздный, ул. Ленина, д. 11 А</w:t>
      </w:r>
    </w:p>
    <w:p w:rsidR="00D34747" w:rsidRPr="000858DA" w:rsidRDefault="00D34747" w:rsidP="00D34747">
      <w:pPr>
        <w:suppressAutoHyphens/>
        <w:ind w:left="4956"/>
        <w:jc w:val="center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  <w:r w:rsidRPr="000858DA">
        <w:rPr>
          <w:rFonts w:eastAsia="Calibri"/>
          <w:b/>
          <w:szCs w:val="28"/>
          <w:lang w:eastAsia="en-US"/>
        </w:rPr>
        <w:t>УВЕДОМЛЕНИЕ</w:t>
      </w:r>
    </w:p>
    <w:p w:rsidR="00D34747" w:rsidRPr="000858DA" w:rsidRDefault="00D34747" w:rsidP="00D34747">
      <w:pPr>
        <w:suppressAutoHyphens/>
        <w:spacing w:after="200"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В соответствии с требованиями пункта 6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части 6 статьи 49 Закона Пермского края № 525-ПК «О выборах депутатов представительных органов муниципальных образований в Пермском крае»</w:t>
      </w:r>
    </w:p>
    <w:p w:rsidR="00D34747" w:rsidRPr="000858DA" w:rsidRDefault="00D34747" w:rsidP="00D34747">
      <w:pPr>
        <w:suppressAutoHyphens/>
        <w:jc w:val="center"/>
        <w:rPr>
          <w:szCs w:val="28"/>
          <w:lang w:val="x-none"/>
        </w:rPr>
      </w:pPr>
      <w:r w:rsidRPr="000858DA">
        <w:rPr>
          <w:szCs w:val="28"/>
          <w:lang w:val="x-none"/>
        </w:rPr>
        <w:t>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szCs w:val="28"/>
          <w:vertAlign w:val="superscript"/>
          <w:lang w:val="x-none"/>
        </w:rPr>
        <w:t xml:space="preserve">                  </w:t>
      </w:r>
      <w:r w:rsidRPr="000858DA">
        <w:rPr>
          <w:i/>
          <w:szCs w:val="28"/>
          <w:vertAlign w:val="superscript"/>
          <w:lang w:val="x-none"/>
        </w:rPr>
        <w:t>(</w:t>
      </w:r>
      <w:r w:rsidRPr="000858DA">
        <w:rPr>
          <w:i/>
          <w:szCs w:val="28"/>
          <w:vertAlign w:val="superscript"/>
        </w:rPr>
        <w:t>Наименование</w:t>
      </w:r>
      <w:r w:rsidRPr="000858DA">
        <w:rPr>
          <w:i/>
          <w:szCs w:val="28"/>
          <w:vertAlign w:val="superscript"/>
          <w:lang w:val="x-none"/>
        </w:rPr>
        <w:t xml:space="preserve">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(Наименование сетевого издания, в котором будет представлена услуга по размещению агитационных материалов)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(ИНН)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(Учредитель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(Регистрационный номер и дата регистрации сетевого издания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,</w:t>
      </w:r>
      <w:r w:rsidRPr="000858DA">
        <w:rPr>
          <w:i/>
          <w:szCs w:val="28"/>
          <w:vertAlign w:val="superscript"/>
        </w:rPr>
        <w:t>дата выдачи свидетельства о регистрации средства массовой информации,</w:t>
      </w:r>
      <w:r w:rsidRPr="000858DA">
        <w:rPr>
          <w:i/>
          <w:szCs w:val="28"/>
          <w:vertAlign w:val="superscript"/>
          <w:lang w:val="x-none"/>
        </w:rPr>
        <w:t xml:space="preserve"> в котором будет предоставлена услуга по размещению агитационных материалов)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(Юридический адрес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(Телефон, адрес электронной почты)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(Фактический адрес)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(Вид собственности)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(Территория распространения)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Указание на то, что сетевое издание является специализированными (для специализированных сетевых изданий)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 xml:space="preserve">уведомляет </w:t>
      </w:r>
      <w:r w:rsidRPr="000858DA">
        <w:rPr>
          <w:szCs w:val="28"/>
        </w:rPr>
        <w:t xml:space="preserve">территориальную избирательную комиссию </w:t>
      </w:r>
      <w:r w:rsidR="00B7040D">
        <w:rPr>
          <w:rFonts w:eastAsia="Calibri"/>
          <w:szCs w:val="28"/>
          <w:lang w:eastAsia="en-US"/>
        </w:rPr>
        <w:t>городского округа ЗАТО Звездный</w:t>
      </w:r>
      <w:r w:rsidR="00B7040D" w:rsidRPr="000858DA">
        <w:rPr>
          <w:szCs w:val="28"/>
          <w:lang w:val="x-none"/>
        </w:rPr>
        <w:t xml:space="preserve"> </w:t>
      </w:r>
      <w:r w:rsidRPr="000858DA">
        <w:rPr>
          <w:szCs w:val="28"/>
          <w:lang w:val="x-none"/>
        </w:rPr>
        <w:t xml:space="preserve">о готовности предоставления услуг по размещению предвыборных агитационных материалов кандидатов на платной основе в период проведения </w:t>
      </w:r>
      <w:r w:rsidRPr="000858DA">
        <w:rPr>
          <w:szCs w:val="28"/>
        </w:rPr>
        <w:t xml:space="preserve">выборов депутатов Думы </w:t>
      </w:r>
      <w:r w:rsidR="00B7040D">
        <w:rPr>
          <w:szCs w:val="28"/>
        </w:rPr>
        <w:t xml:space="preserve">ЗАТО Звездный седьмого </w:t>
      </w:r>
      <w:r>
        <w:rPr>
          <w:szCs w:val="28"/>
        </w:rPr>
        <w:t>созыва</w:t>
      </w:r>
      <w:r w:rsidRPr="000858DA">
        <w:rPr>
          <w:szCs w:val="28"/>
        </w:rPr>
        <w:t>.</w:t>
      </w:r>
    </w:p>
    <w:p w:rsidR="00D34747" w:rsidRPr="000858DA" w:rsidRDefault="00D34747" w:rsidP="00D34747">
      <w:pPr>
        <w:suppressAutoHyphens/>
        <w:ind w:firstLine="708"/>
        <w:jc w:val="both"/>
        <w:rPr>
          <w:szCs w:val="28"/>
        </w:rPr>
      </w:pPr>
    </w:p>
    <w:p w:rsidR="00D34747" w:rsidRPr="000858DA" w:rsidRDefault="00D34747" w:rsidP="00D34747">
      <w:pPr>
        <w:suppressAutoHyphens/>
        <w:ind w:firstLine="708"/>
        <w:jc w:val="both"/>
        <w:rPr>
          <w:szCs w:val="28"/>
        </w:rPr>
      </w:pPr>
      <w:r w:rsidRPr="000858DA">
        <w:rPr>
          <w:szCs w:val="28"/>
        </w:rPr>
        <w:t>С</w:t>
      </w:r>
      <w:r w:rsidRPr="000858DA">
        <w:rPr>
          <w:szCs w:val="28"/>
          <w:lang w:val="x-none"/>
        </w:rPr>
        <w:t>ведения о размере (в валюте Российской Федерации) и других условиях оплаты услуг по размещению агитационных материалов опубликованы в периодическом печатном издании</w:t>
      </w:r>
      <w:r w:rsidRPr="000858DA">
        <w:rPr>
          <w:szCs w:val="28"/>
        </w:rPr>
        <w:t>: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>_______________________________________________ № ________________</w:t>
      </w:r>
    </w:p>
    <w:p w:rsidR="00D34747" w:rsidRPr="000858DA" w:rsidRDefault="00D34747" w:rsidP="00D34747">
      <w:pPr>
        <w:suppressAutoHyphens/>
        <w:jc w:val="both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lang w:val="x-none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(наименование печатного периодического издания, в котором были опубликованы сведения о размер</w:t>
      </w:r>
      <w:r w:rsidRPr="000858DA">
        <w:rPr>
          <w:i/>
          <w:szCs w:val="28"/>
          <w:vertAlign w:val="superscript"/>
        </w:rPr>
        <w:t>е</w:t>
      </w:r>
      <w:r w:rsidRPr="000858DA">
        <w:rPr>
          <w:i/>
          <w:szCs w:val="28"/>
          <w:vertAlign w:val="superscript"/>
          <w:lang w:val="x-none"/>
        </w:rPr>
        <w:t>, дате опубликования и других условиях оплаты</w:t>
      </w:r>
      <w:r w:rsidRPr="000858DA">
        <w:rPr>
          <w:i/>
          <w:szCs w:val="28"/>
          <w:vertAlign w:val="superscript"/>
        </w:rPr>
        <w:t xml:space="preserve"> услуг по размещению</w:t>
      </w:r>
      <w:r w:rsidRPr="000858DA">
        <w:rPr>
          <w:i/>
          <w:szCs w:val="28"/>
          <w:vertAlign w:val="superscript"/>
          <w:lang w:val="x-none"/>
        </w:rPr>
        <w:t>)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 xml:space="preserve">от « ____» _______________ </w:t>
      </w:r>
      <w:r>
        <w:rPr>
          <w:szCs w:val="28"/>
          <w:lang w:val="x-none"/>
        </w:rPr>
        <w:t>2024</w:t>
      </w:r>
      <w:r>
        <w:rPr>
          <w:szCs w:val="28"/>
        </w:rPr>
        <w:t xml:space="preserve"> </w:t>
      </w:r>
      <w:r w:rsidRPr="000858DA">
        <w:rPr>
          <w:szCs w:val="28"/>
          <w:lang w:val="x-none"/>
        </w:rPr>
        <w:t>г.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 xml:space="preserve">Экземпляр </w:t>
      </w:r>
      <w:r w:rsidRPr="000858DA">
        <w:rPr>
          <w:szCs w:val="28"/>
        </w:rPr>
        <w:t xml:space="preserve">периодического печатного издания </w:t>
      </w:r>
      <w:r w:rsidRPr="000858DA">
        <w:rPr>
          <w:szCs w:val="28"/>
          <w:lang w:val="x-none"/>
        </w:rPr>
        <w:t>прилагается.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  <w:r w:rsidRPr="000858DA">
        <w:rPr>
          <w:szCs w:val="28"/>
        </w:rPr>
        <w:t>«_____»__________</w:t>
      </w:r>
      <w:r>
        <w:rPr>
          <w:szCs w:val="28"/>
        </w:rPr>
        <w:t>2024</w:t>
      </w:r>
      <w:r w:rsidRPr="000858DA">
        <w:rPr>
          <w:szCs w:val="28"/>
        </w:rPr>
        <w:t xml:space="preserve"> г. 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>Должность</w:t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  <w:t>___________________________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Cs w:val="24"/>
          <w:vertAlign w:val="superscript"/>
          <w:lang w:val="x-none"/>
        </w:rPr>
      </w:pPr>
      <w:r w:rsidRPr="000858DA">
        <w:rPr>
          <w:szCs w:val="24"/>
          <w:lang w:val="x-none"/>
        </w:rPr>
        <w:t xml:space="preserve"> </w:t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i/>
          <w:szCs w:val="24"/>
          <w:vertAlign w:val="superscript"/>
          <w:lang w:val="x-none"/>
        </w:rPr>
        <w:t xml:space="preserve">(инициалы, фамилия, подпись) 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Cs w:val="24"/>
          <w:vertAlign w:val="superscript"/>
          <w:lang w:val="x-none"/>
        </w:rPr>
      </w:pPr>
    </w:p>
    <w:p w:rsidR="00D34747" w:rsidRPr="000858DA" w:rsidRDefault="00D34747" w:rsidP="00D34747">
      <w:pPr>
        <w:suppressAutoHyphens/>
        <w:ind w:left="1416" w:firstLine="708"/>
        <w:jc w:val="right"/>
        <w:rPr>
          <w:szCs w:val="24"/>
          <w:vertAlign w:val="superscript"/>
          <w:lang w:val="x-none"/>
        </w:rPr>
      </w:pPr>
      <w:r w:rsidRPr="000858DA">
        <w:rPr>
          <w:i/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 xml:space="preserve">М.П. </w:t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  <w:t xml:space="preserve">           </w:t>
      </w:r>
    </w:p>
    <w:p w:rsidR="00D34747" w:rsidRPr="000858DA" w:rsidRDefault="00D34747" w:rsidP="00D34747">
      <w:pPr>
        <w:suppressAutoHyphens/>
        <w:jc w:val="center"/>
        <w:rPr>
          <w:rFonts w:eastAsia="Calibri"/>
          <w:sz w:val="26"/>
          <w:szCs w:val="26"/>
          <w:lang w:eastAsia="en-US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Default="00D34747"/>
    <w:sectPr w:rsidR="00D34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7"/>
    <w:rsid w:val="00221EBB"/>
    <w:rsid w:val="00B7040D"/>
    <w:rsid w:val="00D34747"/>
    <w:rsid w:val="00F7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91D4C-CFDA-4DEA-9655-1916A1CF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74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dcterms:created xsi:type="dcterms:W3CDTF">2024-07-11T04:44:00Z</dcterms:created>
  <dcterms:modified xsi:type="dcterms:W3CDTF">2024-07-11T04:47:00Z</dcterms:modified>
</cp:coreProperties>
</file>