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67D2" w:rsidRPr="00167379" w:rsidRDefault="003567D2" w:rsidP="00167379">
      <w:pPr>
        <w:pStyle w:val="a3"/>
        <w:jc w:val="center"/>
        <w:rPr>
          <w:rStyle w:val="a9"/>
          <w:i w:val="0"/>
          <w:iCs w:val="0"/>
        </w:rPr>
      </w:pPr>
      <w:bookmarkStart w:id="0" w:name="_Hlk486067546"/>
      <w:bookmarkStart w:id="1" w:name="_Hlk2267622"/>
      <w:bookmarkStart w:id="2" w:name="_Hlk12467990"/>
      <w:r w:rsidRPr="00167379">
        <w:rPr>
          <w:rStyle w:val="a9"/>
          <w:i w:val="0"/>
          <w:iCs w:val="0"/>
        </w:rPr>
        <w:t>ТЕРРИТОРИАЛЬНАЯ ИЗБИРАТЕЛЬНАЯ КОМИСИЯ</w:t>
      </w:r>
    </w:p>
    <w:p w:rsidR="003567D2" w:rsidRPr="00167379" w:rsidRDefault="003567D2" w:rsidP="00167379">
      <w:pPr>
        <w:pStyle w:val="a3"/>
        <w:jc w:val="center"/>
        <w:rPr>
          <w:rStyle w:val="a9"/>
          <w:i w:val="0"/>
          <w:iCs w:val="0"/>
        </w:rPr>
      </w:pPr>
      <w:r w:rsidRPr="00167379">
        <w:rPr>
          <w:rStyle w:val="a9"/>
          <w:i w:val="0"/>
          <w:iCs w:val="0"/>
        </w:rPr>
        <w:t>ГОРОДСКОГО ОКРУГА ЗАТО ЗВЁЗДНЫЙ</w:t>
      </w:r>
    </w:p>
    <w:p w:rsidR="003567D2" w:rsidRPr="009333B9" w:rsidRDefault="003567D2" w:rsidP="003567D2">
      <w:pPr>
        <w:tabs>
          <w:tab w:val="left" w:pos="851"/>
        </w:tabs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9333B9">
        <w:rPr>
          <w:rFonts w:ascii="Times New Roman" w:hAnsi="Times New Roman"/>
          <w:b/>
          <w:sz w:val="28"/>
          <w:szCs w:val="28"/>
        </w:rPr>
        <w:t>(20</w:t>
      </w:r>
      <w:r w:rsidR="00916A15">
        <w:rPr>
          <w:rFonts w:ascii="Times New Roman" w:hAnsi="Times New Roman"/>
          <w:b/>
          <w:sz w:val="28"/>
          <w:szCs w:val="28"/>
        </w:rPr>
        <w:t>22</w:t>
      </w:r>
      <w:r w:rsidRPr="009333B9">
        <w:rPr>
          <w:rFonts w:ascii="Times New Roman" w:hAnsi="Times New Roman"/>
          <w:b/>
          <w:sz w:val="28"/>
          <w:szCs w:val="28"/>
        </w:rPr>
        <w:t xml:space="preserve"> – 202</w:t>
      </w:r>
      <w:r w:rsidR="00916A15">
        <w:rPr>
          <w:rFonts w:ascii="Times New Roman" w:hAnsi="Times New Roman"/>
          <w:b/>
          <w:sz w:val="28"/>
          <w:szCs w:val="28"/>
        </w:rPr>
        <w:t>7</w:t>
      </w:r>
      <w:r w:rsidRPr="009333B9">
        <w:rPr>
          <w:rFonts w:ascii="Times New Roman" w:hAnsi="Times New Roman"/>
          <w:b/>
          <w:sz w:val="28"/>
          <w:szCs w:val="28"/>
        </w:rPr>
        <w:t>)</w:t>
      </w:r>
    </w:p>
    <w:p w:rsidR="003567D2" w:rsidRPr="009333B9" w:rsidRDefault="009333B9" w:rsidP="003567D2">
      <w:pPr>
        <w:tabs>
          <w:tab w:val="left" w:pos="851"/>
        </w:tabs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9333B9">
        <w:rPr>
          <w:rFonts w:ascii="Times New Roman" w:hAnsi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E69CE0E" wp14:editId="5C12B3B8">
                <wp:simplePos x="0" y="0"/>
                <wp:positionH relativeFrom="column">
                  <wp:posOffset>-54610</wp:posOffset>
                </wp:positionH>
                <wp:positionV relativeFrom="paragraph">
                  <wp:posOffset>62048</wp:posOffset>
                </wp:positionV>
                <wp:extent cx="6289675" cy="0"/>
                <wp:effectExtent l="36195" t="34290" r="36830" b="3238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8967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line w14:anchorId="0B1DC169"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3pt,4.9pt" to="490.95pt,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" strokeweight="4.5pt">
                <v:stroke linestyle="thickThin"/>
              </v:line>
            </w:pict>
          </mc:Fallback>
        </mc:AlternateContent>
      </w:r>
    </w:p>
    <w:p w:rsidR="003567D2" w:rsidRPr="009333B9" w:rsidRDefault="003567D2" w:rsidP="003567D2">
      <w:pPr>
        <w:tabs>
          <w:tab w:val="left" w:pos="851"/>
        </w:tabs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9333B9">
        <w:rPr>
          <w:rFonts w:ascii="Times New Roman" w:hAnsi="Times New Roman"/>
          <w:b/>
          <w:sz w:val="24"/>
          <w:szCs w:val="24"/>
        </w:rPr>
        <w:t xml:space="preserve">ПОВЕСТКА ДНЯ ЗАСЕДАНИЯ </w:t>
      </w:r>
    </w:p>
    <w:p w:rsidR="003567D2" w:rsidRPr="009333B9" w:rsidRDefault="003567D2" w:rsidP="003567D2">
      <w:pPr>
        <w:tabs>
          <w:tab w:val="left" w:pos="851"/>
        </w:tabs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9333B9">
        <w:rPr>
          <w:rFonts w:ascii="Times New Roman" w:hAnsi="Times New Roman"/>
          <w:b/>
          <w:sz w:val="24"/>
          <w:szCs w:val="24"/>
        </w:rPr>
        <w:t>(проект)</w:t>
      </w:r>
    </w:p>
    <w:p w:rsidR="003567D2" w:rsidRPr="009333B9" w:rsidRDefault="003567D2" w:rsidP="003567D2">
      <w:pPr>
        <w:tabs>
          <w:tab w:val="left" w:pos="851"/>
        </w:tabs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a4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3"/>
        <w:gridCol w:w="1706"/>
        <w:gridCol w:w="3260"/>
      </w:tblGrid>
      <w:tr w:rsidR="003567D2" w:rsidRPr="009333B9" w:rsidTr="00170A56">
        <w:trPr>
          <w:trHeight w:val="521"/>
        </w:trPr>
        <w:tc>
          <w:tcPr>
            <w:tcW w:w="4673" w:type="dxa"/>
          </w:tcPr>
          <w:p w:rsidR="003567D2" w:rsidRPr="009333B9" w:rsidRDefault="003567D2" w:rsidP="00170A56">
            <w:pPr>
              <w:tabs>
                <w:tab w:val="left" w:pos="851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333B9">
              <w:rPr>
                <w:rFonts w:ascii="Times New Roman" w:hAnsi="Times New Roman"/>
                <w:b/>
                <w:bCs/>
                <w:sz w:val="24"/>
                <w:szCs w:val="24"/>
              </w:rPr>
              <w:t>Городской округ ЗАТО Звездный</w:t>
            </w:r>
          </w:p>
        </w:tc>
        <w:tc>
          <w:tcPr>
            <w:tcW w:w="1706" w:type="dxa"/>
          </w:tcPr>
          <w:p w:rsidR="003567D2" w:rsidRPr="009333B9" w:rsidRDefault="003567D2" w:rsidP="001A461F">
            <w:pPr>
              <w:tabs>
                <w:tab w:val="left" w:pos="851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333B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   № </w:t>
            </w:r>
            <w:r w:rsidR="00E63543"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  <w:r w:rsidR="001A461F">
              <w:rPr>
                <w:rFonts w:ascii="Times New Roman" w:hAnsi="Times New Roman"/>
                <w:b/>
                <w:bCs/>
                <w:sz w:val="24"/>
                <w:szCs w:val="24"/>
              </w:rPr>
              <w:t>8</w:t>
            </w:r>
            <w:r w:rsidRPr="009333B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        </w:t>
            </w:r>
            <w:r w:rsidR="001A461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</w:t>
            </w:r>
          </w:p>
        </w:tc>
        <w:tc>
          <w:tcPr>
            <w:tcW w:w="3260" w:type="dxa"/>
          </w:tcPr>
          <w:p w:rsidR="003567D2" w:rsidRPr="009333B9" w:rsidRDefault="001A461F" w:rsidP="0094698C">
            <w:pPr>
              <w:tabs>
                <w:tab w:val="left" w:pos="851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   16</w:t>
            </w:r>
            <w:r w:rsidR="003567D2" w:rsidRPr="009333B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94698C">
              <w:rPr>
                <w:rFonts w:ascii="Times New Roman" w:hAnsi="Times New Roman"/>
                <w:b/>
                <w:bCs/>
                <w:sz w:val="24"/>
                <w:szCs w:val="24"/>
              </w:rPr>
              <w:t>сентября</w:t>
            </w:r>
            <w:r w:rsidR="003567D2" w:rsidRPr="009333B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20</w:t>
            </w:r>
            <w:r w:rsidR="00916A15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  <w:r w:rsidR="0058003C">
              <w:rPr>
                <w:rFonts w:ascii="Times New Roman" w:hAnsi="Times New Roman"/>
                <w:b/>
                <w:bCs/>
                <w:sz w:val="24"/>
                <w:szCs w:val="24"/>
              </w:rPr>
              <w:t>5</w:t>
            </w:r>
            <w:r w:rsidR="003567D2" w:rsidRPr="009333B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года</w:t>
            </w:r>
          </w:p>
        </w:tc>
      </w:tr>
    </w:tbl>
    <w:p w:rsidR="003567D2" w:rsidRPr="009333B9" w:rsidRDefault="003567D2" w:rsidP="003567D2">
      <w:pPr>
        <w:tabs>
          <w:tab w:val="left" w:pos="720"/>
          <w:tab w:val="left" w:pos="851"/>
        </w:tabs>
        <w:ind w:firstLine="360"/>
        <w:jc w:val="right"/>
        <w:outlineLvl w:val="0"/>
        <w:rPr>
          <w:rFonts w:ascii="Times New Roman" w:hAnsi="Times New Roman"/>
          <w:bCs/>
          <w:sz w:val="24"/>
          <w:szCs w:val="24"/>
        </w:rPr>
      </w:pPr>
    </w:p>
    <w:p w:rsidR="009333B9" w:rsidRPr="009333B9" w:rsidRDefault="009333B9" w:rsidP="003567D2">
      <w:pPr>
        <w:tabs>
          <w:tab w:val="left" w:pos="720"/>
          <w:tab w:val="left" w:pos="851"/>
        </w:tabs>
        <w:ind w:firstLine="360"/>
        <w:jc w:val="right"/>
        <w:outlineLvl w:val="0"/>
        <w:rPr>
          <w:rFonts w:ascii="Times New Roman" w:hAnsi="Times New Roman"/>
          <w:bCs/>
          <w:sz w:val="24"/>
          <w:szCs w:val="24"/>
        </w:rPr>
      </w:pPr>
    </w:p>
    <w:p w:rsidR="003567D2" w:rsidRPr="009333B9" w:rsidRDefault="003567D2" w:rsidP="003567D2">
      <w:pPr>
        <w:tabs>
          <w:tab w:val="left" w:pos="720"/>
          <w:tab w:val="left" w:pos="851"/>
        </w:tabs>
        <w:ind w:firstLine="360"/>
        <w:jc w:val="right"/>
        <w:outlineLvl w:val="0"/>
        <w:rPr>
          <w:rFonts w:ascii="Times New Roman" w:hAnsi="Times New Roman"/>
          <w:bCs/>
          <w:sz w:val="24"/>
          <w:szCs w:val="24"/>
          <w:u w:val="single"/>
        </w:rPr>
      </w:pPr>
      <w:r w:rsidRPr="009333B9">
        <w:rPr>
          <w:rFonts w:ascii="Times New Roman" w:hAnsi="Times New Roman"/>
          <w:bCs/>
          <w:sz w:val="24"/>
          <w:szCs w:val="24"/>
        </w:rPr>
        <w:t xml:space="preserve">Начало заседания в </w:t>
      </w:r>
      <w:r w:rsidRPr="009333B9">
        <w:rPr>
          <w:rFonts w:ascii="Times New Roman" w:hAnsi="Times New Roman"/>
          <w:bCs/>
          <w:sz w:val="24"/>
          <w:szCs w:val="24"/>
          <w:u w:val="single"/>
        </w:rPr>
        <w:t>1</w:t>
      </w:r>
      <w:r w:rsidR="00FF2BDC">
        <w:rPr>
          <w:rFonts w:ascii="Times New Roman" w:hAnsi="Times New Roman"/>
          <w:bCs/>
          <w:sz w:val="24"/>
          <w:szCs w:val="24"/>
          <w:u w:val="single"/>
        </w:rPr>
        <w:t>9</w:t>
      </w:r>
      <w:r w:rsidRPr="009333B9">
        <w:rPr>
          <w:rFonts w:ascii="Times New Roman" w:hAnsi="Times New Roman"/>
          <w:bCs/>
          <w:sz w:val="24"/>
          <w:szCs w:val="24"/>
          <w:u w:val="single"/>
        </w:rPr>
        <w:t xml:space="preserve"> часов </w:t>
      </w:r>
      <w:r w:rsidR="00C93D9D" w:rsidRPr="009333B9">
        <w:rPr>
          <w:rFonts w:ascii="Times New Roman" w:hAnsi="Times New Roman"/>
          <w:bCs/>
          <w:sz w:val="24"/>
          <w:szCs w:val="24"/>
          <w:u w:val="single"/>
        </w:rPr>
        <w:t>0</w:t>
      </w:r>
      <w:r w:rsidRPr="009333B9">
        <w:rPr>
          <w:rFonts w:ascii="Times New Roman" w:hAnsi="Times New Roman"/>
          <w:bCs/>
          <w:sz w:val="24"/>
          <w:szCs w:val="24"/>
          <w:u w:val="single"/>
        </w:rPr>
        <w:t>0 минут</w:t>
      </w:r>
    </w:p>
    <w:p w:rsidR="00A21D01" w:rsidRPr="009333B9" w:rsidRDefault="00A21D01" w:rsidP="003567D2">
      <w:pPr>
        <w:tabs>
          <w:tab w:val="left" w:pos="720"/>
          <w:tab w:val="left" w:pos="851"/>
        </w:tabs>
        <w:ind w:firstLine="360"/>
        <w:jc w:val="right"/>
        <w:outlineLvl w:val="0"/>
        <w:rPr>
          <w:rFonts w:ascii="Times New Roman" w:hAnsi="Times New Roman"/>
          <w:bCs/>
          <w:sz w:val="24"/>
          <w:szCs w:val="24"/>
        </w:rPr>
      </w:pPr>
    </w:p>
    <w:p w:rsidR="00C14F6B" w:rsidRPr="001A461F" w:rsidRDefault="001A461F" w:rsidP="00B535AB">
      <w:pPr>
        <w:pStyle w:val="a3"/>
        <w:numPr>
          <w:ilvl w:val="0"/>
          <w:numId w:val="1"/>
        </w:numPr>
        <w:tabs>
          <w:tab w:val="left" w:pos="405"/>
        </w:tabs>
        <w:ind w:right="-1"/>
        <w:jc w:val="both"/>
      </w:pPr>
      <w:r>
        <w:rPr>
          <w:b/>
          <w:szCs w:val="28"/>
        </w:rPr>
        <w:t>Об утверждении графика</w:t>
      </w:r>
      <w:r w:rsidRPr="005F34AB">
        <w:rPr>
          <w:b/>
          <w:szCs w:val="28"/>
        </w:rPr>
        <w:t xml:space="preserve"> приема </w:t>
      </w:r>
      <w:r>
        <w:rPr>
          <w:b/>
          <w:szCs w:val="28"/>
        </w:rPr>
        <w:t>финансовых документов о</w:t>
      </w:r>
      <w:r w:rsidRPr="005F34AB">
        <w:rPr>
          <w:b/>
          <w:szCs w:val="28"/>
        </w:rPr>
        <w:t xml:space="preserve"> поступлении и расходовании </w:t>
      </w:r>
      <w:proofErr w:type="gramStart"/>
      <w:r w:rsidRPr="005F34AB">
        <w:rPr>
          <w:b/>
          <w:szCs w:val="28"/>
        </w:rPr>
        <w:t xml:space="preserve">средств </w:t>
      </w:r>
      <w:r>
        <w:rPr>
          <w:b/>
          <w:szCs w:val="28"/>
        </w:rPr>
        <w:t xml:space="preserve"> </w:t>
      </w:r>
      <w:r w:rsidRPr="005F34AB">
        <w:rPr>
          <w:b/>
          <w:szCs w:val="28"/>
        </w:rPr>
        <w:t>бюджета</w:t>
      </w:r>
      <w:proofErr w:type="gramEnd"/>
      <w:r>
        <w:rPr>
          <w:b/>
          <w:szCs w:val="28"/>
        </w:rPr>
        <w:t xml:space="preserve"> Пермского края</w:t>
      </w:r>
      <w:r w:rsidRPr="005F34AB">
        <w:rPr>
          <w:b/>
          <w:szCs w:val="28"/>
        </w:rPr>
        <w:t xml:space="preserve">, выделенных </w:t>
      </w:r>
      <w:r>
        <w:rPr>
          <w:b/>
          <w:szCs w:val="28"/>
        </w:rPr>
        <w:t xml:space="preserve">территориальной </w:t>
      </w:r>
      <w:r w:rsidRPr="005F34AB">
        <w:rPr>
          <w:b/>
          <w:szCs w:val="28"/>
        </w:rPr>
        <w:t>избирательной комиссии</w:t>
      </w:r>
      <w:r>
        <w:rPr>
          <w:b/>
          <w:szCs w:val="28"/>
        </w:rPr>
        <w:t xml:space="preserve"> городского округа ЗАТО Звездный </w:t>
      </w:r>
      <w:r w:rsidRPr="005F34AB">
        <w:rPr>
          <w:b/>
          <w:szCs w:val="28"/>
        </w:rPr>
        <w:t xml:space="preserve">на подготовку и проведение </w:t>
      </w:r>
      <w:r w:rsidRPr="00BE37EF">
        <w:rPr>
          <w:b/>
          <w:szCs w:val="28"/>
        </w:rPr>
        <w:t xml:space="preserve">выборов </w:t>
      </w:r>
      <w:r>
        <w:rPr>
          <w:b/>
          <w:szCs w:val="28"/>
        </w:rPr>
        <w:t>губернатора Пермского края</w:t>
      </w:r>
      <w:r w:rsidR="00C14F6B" w:rsidRPr="00B535AB">
        <w:rPr>
          <w:szCs w:val="28"/>
        </w:rPr>
        <w:t>.</w:t>
      </w:r>
    </w:p>
    <w:p w:rsidR="001A461F" w:rsidRPr="001A461F" w:rsidRDefault="001A461F" w:rsidP="001A461F">
      <w:pPr>
        <w:pStyle w:val="a3"/>
        <w:numPr>
          <w:ilvl w:val="0"/>
          <w:numId w:val="1"/>
        </w:numPr>
        <w:jc w:val="both"/>
        <w:rPr>
          <w:b/>
          <w:szCs w:val="28"/>
        </w:rPr>
      </w:pPr>
      <w:r w:rsidRPr="001A461F">
        <w:rPr>
          <w:b/>
          <w:szCs w:val="28"/>
        </w:rPr>
        <w:t xml:space="preserve">Об утверждении протокола территориальной избирательной комиссии городского </w:t>
      </w:r>
      <w:proofErr w:type="gramStart"/>
      <w:r w:rsidRPr="001A461F">
        <w:rPr>
          <w:b/>
          <w:szCs w:val="28"/>
        </w:rPr>
        <w:t>округа</w:t>
      </w:r>
      <w:proofErr w:type="gramEnd"/>
      <w:r w:rsidRPr="001A461F">
        <w:rPr>
          <w:b/>
          <w:szCs w:val="28"/>
        </w:rPr>
        <w:t xml:space="preserve"> ЗАТО Звездный об итогах голосования по выборам губернатора Пермского края на территории городского округа ЗАТО Звездный</w:t>
      </w:r>
    </w:p>
    <w:p w:rsidR="001A461F" w:rsidRPr="001A461F" w:rsidRDefault="001A461F" w:rsidP="001A461F">
      <w:pPr>
        <w:pStyle w:val="a3"/>
        <w:numPr>
          <w:ilvl w:val="0"/>
          <w:numId w:val="1"/>
        </w:numPr>
        <w:ind w:right="-1"/>
        <w:jc w:val="both"/>
        <w:rPr>
          <w:b/>
          <w:szCs w:val="28"/>
        </w:rPr>
      </w:pPr>
      <w:r w:rsidRPr="001A461F">
        <w:rPr>
          <w:b/>
          <w:szCs w:val="28"/>
        </w:rPr>
        <w:t>О размере ведомственного коэффициента</w:t>
      </w:r>
      <w:r>
        <w:rPr>
          <w:b/>
          <w:szCs w:val="28"/>
        </w:rPr>
        <w:t xml:space="preserve"> </w:t>
      </w:r>
      <w:r w:rsidRPr="001A461F">
        <w:rPr>
          <w:b/>
          <w:szCs w:val="28"/>
        </w:rPr>
        <w:t>для выплаты дополнительной оплаты труда</w:t>
      </w:r>
      <w:r>
        <w:rPr>
          <w:b/>
          <w:szCs w:val="28"/>
        </w:rPr>
        <w:t xml:space="preserve"> </w:t>
      </w:r>
      <w:r w:rsidRPr="001A461F">
        <w:rPr>
          <w:b/>
          <w:szCs w:val="28"/>
        </w:rPr>
        <w:t>(вознаграждения) за активную работу по информированию и оповещению избирателей</w:t>
      </w:r>
      <w:r>
        <w:rPr>
          <w:b/>
          <w:szCs w:val="28"/>
        </w:rPr>
        <w:t>.</w:t>
      </w:r>
    </w:p>
    <w:p w:rsidR="001A461F" w:rsidRPr="00B535AB" w:rsidRDefault="001A461F" w:rsidP="001A461F">
      <w:pPr>
        <w:tabs>
          <w:tab w:val="left" w:pos="405"/>
        </w:tabs>
        <w:ind w:right="-1"/>
        <w:jc w:val="both"/>
      </w:pPr>
      <w:bookmarkStart w:id="3" w:name="_GoBack"/>
      <w:bookmarkEnd w:id="3"/>
    </w:p>
    <w:p w:rsidR="00D025AE" w:rsidRPr="00D73821" w:rsidRDefault="00D73821" w:rsidP="00260C5F">
      <w:pPr>
        <w:pStyle w:val="a3"/>
        <w:numPr>
          <w:ilvl w:val="0"/>
          <w:numId w:val="1"/>
        </w:numPr>
        <w:spacing w:after="120"/>
        <w:jc w:val="both"/>
        <w:rPr>
          <w:szCs w:val="28"/>
        </w:rPr>
      </w:pPr>
      <w:r w:rsidRPr="00D73821">
        <w:rPr>
          <w:szCs w:val="28"/>
        </w:rPr>
        <w:t>Разное.</w:t>
      </w:r>
    </w:p>
    <w:p w:rsidR="00D025AE" w:rsidRDefault="00D025AE" w:rsidP="003567D2">
      <w:pPr>
        <w:pStyle w:val="a3"/>
        <w:spacing w:after="120"/>
        <w:ind w:left="426"/>
        <w:jc w:val="right"/>
        <w:rPr>
          <w:sz w:val="24"/>
          <w:szCs w:val="24"/>
        </w:rPr>
      </w:pPr>
    </w:p>
    <w:p w:rsidR="00D025AE" w:rsidRDefault="00D025AE" w:rsidP="003567D2">
      <w:pPr>
        <w:pStyle w:val="a3"/>
        <w:spacing w:after="120"/>
        <w:ind w:left="426"/>
        <w:jc w:val="right"/>
        <w:rPr>
          <w:sz w:val="24"/>
          <w:szCs w:val="24"/>
        </w:rPr>
      </w:pPr>
    </w:p>
    <w:p w:rsidR="00D025AE" w:rsidRDefault="00D025AE" w:rsidP="003567D2">
      <w:pPr>
        <w:pStyle w:val="a3"/>
        <w:spacing w:after="120"/>
        <w:ind w:left="426"/>
        <w:jc w:val="right"/>
        <w:rPr>
          <w:sz w:val="24"/>
          <w:szCs w:val="24"/>
        </w:rPr>
      </w:pPr>
    </w:p>
    <w:p w:rsidR="003567D2" w:rsidRPr="00C14F6B" w:rsidRDefault="00916A15" w:rsidP="003567D2">
      <w:pPr>
        <w:pStyle w:val="a3"/>
        <w:spacing w:after="120"/>
        <w:ind w:left="426"/>
        <w:jc w:val="right"/>
        <w:rPr>
          <w:szCs w:val="28"/>
        </w:rPr>
      </w:pPr>
      <w:r w:rsidRPr="00C14F6B">
        <w:rPr>
          <w:szCs w:val="28"/>
        </w:rPr>
        <w:t xml:space="preserve">Д.А. </w:t>
      </w:r>
      <w:proofErr w:type="spellStart"/>
      <w:r w:rsidRPr="00C14F6B">
        <w:rPr>
          <w:szCs w:val="28"/>
        </w:rPr>
        <w:t>Серогодский</w:t>
      </w:r>
      <w:proofErr w:type="spellEnd"/>
    </w:p>
    <w:p w:rsidR="0061539A" w:rsidRPr="009333B9" w:rsidRDefault="0061539A" w:rsidP="003567D2">
      <w:pPr>
        <w:pStyle w:val="a3"/>
        <w:spacing w:after="120"/>
        <w:ind w:left="426"/>
        <w:jc w:val="right"/>
        <w:rPr>
          <w:sz w:val="24"/>
          <w:szCs w:val="24"/>
        </w:rPr>
      </w:pPr>
    </w:p>
    <w:bookmarkEnd w:id="0"/>
    <w:bookmarkEnd w:id="1"/>
    <w:p w:rsidR="0061539A" w:rsidRDefault="0061539A" w:rsidP="008A42B4">
      <w:pPr>
        <w:pStyle w:val="a3"/>
        <w:spacing w:after="120"/>
        <w:ind w:left="360"/>
        <w:jc w:val="right"/>
        <w:rPr>
          <w:sz w:val="24"/>
          <w:szCs w:val="24"/>
        </w:rPr>
      </w:pPr>
    </w:p>
    <w:p w:rsidR="00BF69FE" w:rsidRPr="009333B9" w:rsidRDefault="00BF69FE" w:rsidP="00BF69FE">
      <w:pPr>
        <w:pStyle w:val="a3"/>
        <w:spacing w:after="120"/>
        <w:ind w:left="426"/>
        <w:jc w:val="right"/>
        <w:rPr>
          <w:sz w:val="24"/>
          <w:szCs w:val="24"/>
        </w:rPr>
      </w:pPr>
    </w:p>
    <w:p w:rsidR="003567D2" w:rsidRPr="009333B9" w:rsidRDefault="003567D2" w:rsidP="003567D2">
      <w:pPr>
        <w:pStyle w:val="a3"/>
        <w:spacing w:after="120"/>
        <w:ind w:left="426"/>
        <w:jc w:val="right"/>
        <w:rPr>
          <w:sz w:val="24"/>
          <w:szCs w:val="24"/>
        </w:rPr>
      </w:pPr>
    </w:p>
    <w:p w:rsidR="003567D2" w:rsidRPr="009333B9" w:rsidRDefault="003567D2" w:rsidP="003567D2">
      <w:pPr>
        <w:pStyle w:val="a3"/>
        <w:tabs>
          <w:tab w:val="left" w:pos="851"/>
        </w:tabs>
        <w:spacing w:after="120"/>
        <w:ind w:left="360"/>
        <w:jc w:val="center"/>
        <w:rPr>
          <w:sz w:val="24"/>
          <w:szCs w:val="24"/>
        </w:rPr>
      </w:pPr>
      <w:r w:rsidRPr="009333B9">
        <w:rPr>
          <w:i/>
          <w:sz w:val="24"/>
          <w:szCs w:val="24"/>
        </w:rPr>
        <w:t>В повестку дня могут быть внесены изменения</w:t>
      </w:r>
      <w:bookmarkEnd w:id="2"/>
    </w:p>
    <w:p w:rsidR="003567D2" w:rsidRPr="009333B9" w:rsidRDefault="003567D2" w:rsidP="003567D2">
      <w:pPr>
        <w:rPr>
          <w:sz w:val="24"/>
          <w:szCs w:val="24"/>
        </w:rPr>
      </w:pPr>
    </w:p>
    <w:p w:rsidR="00864F1D" w:rsidRPr="009333B9" w:rsidRDefault="00864F1D" w:rsidP="003567D2">
      <w:pPr>
        <w:rPr>
          <w:sz w:val="24"/>
          <w:szCs w:val="24"/>
        </w:rPr>
      </w:pPr>
    </w:p>
    <w:sectPr w:rsidR="00864F1D" w:rsidRPr="009333B9" w:rsidSect="00A06F95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8B1DD2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9C4545E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0B585A64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1F0C3DAB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23400F01"/>
    <w:multiLevelType w:val="hybridMultilevel"/>
    <w:tmpl w:val="B38E01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C11FF9"/>
    <w:multiLevelType w:val="hybridMultilevel"/>
    <w:tmpl w:val="4A8E94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3454410A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 w15:restartNumberingAfterBreak="0">
    <w:nsid w:val="3F530AE8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 w15:restartNumberingAfterBreak="0">
    <w:nsid w:val="414E205E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4AF978DD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 w15:restartNumberingAfterBreak="0">
    <w:nsid w:val="5433005C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" w15:restartNumberingAfterBreak="0">
    <w:nsid w:val="5B8D0968"/>
    <w:multiLevelType w:val="hybridMultilevel"/>
    <w:tmpl w:val="4A8E94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2" w15:restartNumberingAfterBreak="0">
    <w:nsid w:val="5EE67A32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3" w15:restartNumberingAfterBreak="0">
    <w:nsid w:val="64BF2ECF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4" w15:restartNumberingAfterBreak="0">
    <w:nsid w:val="651A6416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5" w15:restartNumberingAfterBreak="0">
    <w:nsid w:val="6F166981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6" w15:restartNumberingAfterBreak="0">
    <w:nsid w:val="73294487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7" w15:restartNumberingAfterBreak="0">
    <w:nsid w:val="75DE092C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8" w15:restartNumberingAfterBreak="0">
    <w:nsid w:val="768632A7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9" w15:restartNumberingAfterBreak="0">
    <w:nsid w:val="7822716B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12"/>
  </w:num>
  <w:num w:numId="2">
    <w:abstractNumId w:val="4"/>
  </w:num>
  <w:num w:numId="3">
    <w:abstractNumId w:val="5"/>
  </w:num>
  <w:num w:numId="4">
    <w:abstractNumId w:val="11"/>
  </w:num>
  <w:num w:numId="5">
    <w:abstractNumId w:val="17"/>
  </w:num>
  <w:num w:numId="6">
    <w:abstractNumId w:val="2"/>
  </w:num>
  <w:num w:numId="7">
    <w:abstractNumId w:val="0"/>
  </w:num>
  <w:num w:numId="8">
    <w:abstractNumId w:val="15"/>
  </w:num>
  <w:num w:numId="9">
    <w:abstractNumId w:val="3"/>
  </w:num>
  <w:num w:numId="10">
    <w:abstractNumId w:val="6"/>
  </w:num>
  <w:num w:numId="11">
    <w:abstractNumId w:val="7"/>
  </w:num>
  <w:num w:numId="12">
    <w:abstractNumId w:val="8"/>
  </w:num>
  <w:num w:numId="13">
    <w:abstractNumId w:val="9"/>
  </w:num>
  <w:num w:numId="14">
    <w:abstractNumId w:val="14"/>
  </w:num>
  <w:num w:numId="15">
    <w:abstractNumId w:val="1"/>
  </w:num>
  <w:num w:numId="16">
    <w:abstractNumId w:val="13"/>
  </w:num>
  <w:num w:numId="17">
    <w:abstractNumId w:val="18"/>
  </w:num>
  <w:num w:numId="18">
    <w:abstractNumId w:val="16"/>
  </w:num>
  <w:num w:numId="19">
    <w:abstractNumId w:val="10"/>
  </w:num>
  <w:num w:numId="2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1D6D"/>
    <w:rsid w:val="00015D37"/>
    <w:rsid w:val="00016141"/>
    <w:rsid w:val="00023C4D"/>
    <w:rsid w:val="00066E60"/>
    <w:rsid w:val="000754A7"/>
    <w:rsid w:val="000876D0"/>
    <w:rsid w:val="00095FFC"/>
    <w:rsid w:val="000A2F72"/>
    <w:rsid w:val="000C3346"/>
    <w:rsid w:val="000C3DB7"/>
    <w:rsid w:val="000D0A51"/>
    <w:rsid w:val="000E09F1"/>
    <w:rsid w:val="000F4769"/>
    <w:rsid w:val="001061D6"/>
    <w:rsid w:val="00116BCF"/>
    <w:rsid w:val="00121D6D"/>
    <w:rsid w:val="00130608"/>
    <w:rsid w:val="00133E37"/>
    <w:rsid w:val="00164EB6"/>
    <w:rsid w:val="00167379"/>
    <w:rsid w:val="00167F24"/>
    <w:rsid w:val="0017101E"/>
    <w:rsid w:val="001729EA"/>
    <w:rsid w:val="001A461F"/>
    <w:rsid w:val="001B591E"/>
    <w:rsid w:val="001B62EF"/>
    <w:rsid w:val="001C7C0A"/>
    <w:rsid w:val="001D031D"/>
    <w:rsid w:val="001D0A9B"/>
    <w:rsid w:val="001D6BC6"/>
    <w:rsid w:val="001E1D6D"/>
    <w:rsid w:val="001E4753"/>
    <w:rsid w:val="002069D8"/>
    <w:rsid w:val="00207800"/>
    <w:rsid w:val="00222586"/>
    <w:rsid w:val="0022440D"/>
    <w:rsid w:val="00233E09"/>
    <w:rsid w:val="002417C5"/>
    <w:rsid w:val="00260C5F"/>
    <w:rsid w:val="00281AD0"/>
    <w:rsid w:val="002B34A6"/>
    <w:rsid w:val="00335F38"/>
    <w:rsid w:val="003567D2"/>
    <w:rsid w:val="00357984"/>
    <w:rsid w:val="00396C2E"/>
    <w:rsid w:val="003C0810"/>
    <w:rsid w:val="00451EA9"/>
    <w:rsid w:val="0045348E"/>
    <w:rsid w:val="004808E7"/>
    <w:rsid w:val="0048611C"/>
    <w:rsid w:val="004A791C"/>
    <w:rsid w:val="004C5D24"/>
    <w:rsid w:val="004E6332"/>
    <w:rsid w:val="00532627"/>
    <w:rsid w:val="005505A1"/>
    <w:rsid w:val="00554019"/>
    <w:rsid w:val="00554913"/>
    <w:rsid w:val="00562324"/>
    <w:rsid w:val="00565669"/>
    <w:rsid w:val="005773CD"/>
    <w:rsid w:val="0058003C"/>
    <w:rsid w:val="005E2F0C"/>
    <w:rsid w:val="005E3048"/>
    <w:rsid w:val="005E772F"/>
    <w:rsid w:val="005F3F92"/>
    <w:rsid w:val="00610F1F"/>
    <w:rsid w:val="0061539A"/>
    <w:rsid w:val="00617D3B"/>
    <w:rsid w:val="0062766D"/>
    <w:rsid w:val="006323D1"/>
    <w:rsid w:val="006346AB"/>
    <w:rsid w:val="00634EA6"/>
    <w:rsid w:val="00640DB4"/>
    <w:rsid w:val="006457DB"/>
    <w:rsid w:val="00646264"/>
    <w:rsid w:val="00691FC6"/>
    <w:rsid w:val="00692AD2"/>
    <w:rsid w:val="00696AA2"/>
    <w:rsid w:val="006D5D52"/>
    <w:rsid w:val="006F2068"/>
    <w:rsid w:val="00716702"/>
    <w:rsid w:val="00747D98"/>
    <w:rsid w:val="007C7E11"/>
    <w:rsid w:val="00800B7E"/>
    <w:rsid w:val="0080621B"/>
    <w:rsid w:val="00824513"/>
    <w:rsid w:val="00864F1D"/>
    <w:rsid w:val="00872CB0"/>
    <w:rsid w:val="00881F9E"/>
    <w:rsid w:val="00895CBE"/>
    <w:rsid w:val="008A35FA"/>
    <w:rsid w:val="008A42B4"/>
    <w:rsid w:val="008D59BE"/>
    <w:rsid w:val="008F2031"/>
    <w:rsid w:val="008F6B9C"/>
    <w:rsid w:val="008F6C87"/>
    <w:rsid w:val="00916A15"/>
    <w:rsid w:val="00923287"/>
    <w:rsid w:val="009333B9"/>
    <w:rsid w:val="0094698C"/>
    <w:rsid w:val="009E1BC1"/>
    <w:rsid w:val="009F115A"/>
    <w:rsid w:val="00A06F95"/>
    <w:rsid w:val="00A21D01"/>
    <w:rsid w:val="00A324E6"/>
    <w:rsid w:val="00A467FE"/>
    <w:rsid w:val="00A63CAD"/>
    <w:rsid w:val="00A852FB"/>
    <w:rsid w:val="00A85A7B"/>
    <w:rsid w:val="00A925A9"/>
    <w:rsid w:val="00AA7858"/>
    <w:rsid w:val="00AE4A4F"/>
    <w:rsid w:val="00B225C2"/>
    <w:rsid w:val="00B235A5"/>
    <w:rsid w:val="00B535AB"/>
    <w:rsid w:val="00B97EF1"/>
    <w:rsid w:val="00BA5898"/>
    <w:rsid w:val="00BB0D81"/>
    <w:rsid w:val="00BB78E7"/>
    <w:rsid w:val="00BC6BA1"/>
    <w:rsid w:val="00BD7106"/>
    <w:rsid w:val="00BE315F"/>
    <w:rsid w:val="00BF69FE"/>
    <w:rsid w:val="00C14F6B"/>
    <w:rsid w:val="00C16214"/>
    <w:rsid w:val="00C72AC9"/>
    <w:rsid w:val="00C84A4B"/>
    <w:rsid w:val="00C923B3"/>
    <w:rsid w:val="00C93D9D"/>
    <w:rsid w:val="00CB1889"/>
    <w:rsid w:val="00CC5BC5"/>
    <w:rsid w:val="00CD306C"/>
    <w:rsid w:val="00CE6451"/>
    <w:rsid w:val="00CE7796"/>
    <w:rsid w:val="00D025AE"/>
    <w:rsid w:val="00D1168D"/>
    <w:rsid w:val="00D119AB"/>
    <w:rsid w:val="00D252C6"/>
    <w:rsid w:val="00D57376"/>
    <w:rsid w:val="00D620D3"/>
    <w:rsid w:val="00D7056C"/>
    <w:rsid w:val="00D70E4C"/>
    <w:rsid w:val="00D73821"/>
    <w:rsid w:val="00D85076"/>
    <w:rsid w:val="00DB6F7A"/>
    <w:rsid w:val="00DC03E0"/>
    <w:rsid w:val="00DC3C7A"/>
    <w:rsid w:val="00DD39E8"/>
    <w:rsid w:val="00E01A76"/>
    <w:rsid w:val="00E039FB"/>
    <w:rsid w:val="00E040D5"/>
    <w:rsid w:val="00E21DFF"/>
    <w:rsid w:val="00E62A2A"/>
    <w:rsid w:val="00E63543"/>
    <w:rsid w:val="00EB0CC2"/>
    <w:rsid w:val="00ED5E1F"/>
    <w:rsid w:val="00F176B0"/>
    <w:rsid w:val="00F23408"/>
    <w:rsid w:val="00F23E38"/>
    <w:rsid w:val="00F83558"/>
    <w:rsid w:val="00FB212A"/>
    <w:rsid w:val="00FB6071"/>
    <w:rsid w:val="00FC6E7E"/>
    <w:rsid w:val="00FF2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A1A72F"/>
  <w15:chartTrackingRefBased/>
  <w15:docId w15:val="{187A30C8-1135-4CA8-8E28-D273D0FD4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1D6D"/>
    <w:pPr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121D6D"/>
    <w:pPr>
      <w:ind w:left="720"/>
      <w:contextualSpacing/>
    </w:pPr>
    <w:rPr>
      <w:rFonts w:ascii="Times New Roman" w:hAnsi="Times New Roman"/>
      <w:sz w:val="28"/>
    </w:rPr>
  </w:style>
  <w:style w:type="table" w:styleId="a4">
    <w:name w:val="Table Grid"/>
    <w:basedOn w:val="a1"/>
    <w:uiPriority w:val="59"/>
    <w:rsid w:val="00121D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8611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8611C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header"/>
    <w:basedOn w:val="a"/>
    <w:link w:val="a8"/>
    <w:unhideWhenUsed/>
    <w:rsid w:val="001D031D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Верхний колонтитул Знак"/>
    <w:basedOn w:val="a0"/>
    <w:link w:val="a7"/>
    <w:uiPriority w:val="99"/>
    <w:rsid w:val="001D031D"/>
    <w:rPr>
      <w:rFonts w:ascii="Calibri" w:eastAsia="Calibri" w:hAnsi="Calibri" w:cs="Times New Roman"/>
    </w:rPr>
  </w:style>
  <w:style w:type="character" w:styleId="a9">
    <w:name w:val="Emphasis"/>
    <w:basedOn w:val="a0"/>
    <w:uiPriority w:val="20"/>
    <w:qFormat/>
    <w:rsid w:val="00167379"/>
    <w:rPr>
      <w:i/>
      <w:iCs/>
    </w:rPr>
  </w:style>
  <w:style w:type="paragraph" w:styleId="aa">
    <w:name w:val="Subtitle"/>
    <w:basedOn w:val="a"/>
    <w:next w:val="a"/>
    <w:link w:val="ab"/>
    <w:uiPriority w:val="11"/>
    <w:qFormat/>
    <w:rsid w:val="00167379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b">
    <w:name w:val="Подзаголовок Знак"/>
    <w:basedOn w:val="a0"/>
    <w:link w:val="aa"/>
    <w:uiPriority w:val="11"/>
    <w:rsid w:val="00167379"/>
    <w:rPr>
      <w:rFonts w:eastAsiaTheme="minorEastAsia"/>
      <w:color w:val="5A5A5A" w:themeColor="text1" w:themeTint="A5"/>
      <w:spacing w:val="15"/>
      <w:lang w:eastAsia="ru-RU"/>
    </w:rPr>
  </w:style>
  <w:style w:type="character" w:customStyle="1" w:styleId="1">
    <w:name w:val="Основной шрифт абзаца1"/>
    <w:rsid w:val="00800B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31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2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1972</TotalTime>
  <Pages>1</Pages>
  <Words>141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Мальцева</dc:creator>
  <cp:keywords/>
  <dc:description/>
  <cp:lastModifiedBy>59T045</cp:lastModifiedBy>
  <cp:revision>90</cp:revision>
  <cp:lastPrinted>2019-09-03T05:56:00Z</cp:lastPrinted>
  <dcterms:created xsi:type="dcterms:W3CDTF">2017-06-23T07:45:00Z</dcterms:created>
  <dcterms:modified xsi:type="dcterms:W3CDTF">2025-10-22T09:00:00Z</dcterms:modified>
</cp:coreProperties>
</file>