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41683" wp14:editId="5D90510B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471AE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2550F" w:rsidRPr="00305DA9" w:rsidRDefault="0032550F" w:rsidP="0032550F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550F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32550F" w:rsidRPr="00305DA9" w:rsidRDefault="0032550F" w:rsidP="0032550F">
      <w:pPr>
        <w:spacing w:line="276" w:lineRule="auto"/>
        <w:jc w:val="center"/>
        <w:rPr>
          <w:b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2"/>
        <w:gridCol w:w="2901"/>
        <w:gridCol w:w="2602"/>
      </w:tblGrid>
      <w:tr w:rsidR="0032550F" w:rsidRPr="00305DA9" w:rsidTr="00222BA1">
        <w:trPr>
          <w:trHeight w:val="521"/>
        </w:trPr>
        <w:tc>
          <w:tcPr>
            <w:tcW w:w="3936" w:type="dxa"/>
          </w:tcPr>
          <w:p w:rsidR="0032550F" w:rsidRPr="00305DA9" w:rsidRDefault="0032550F" w:rsidP="00222BA1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b/>
                <w:bCs/>
                <w:sz w:val="28"/>
                <w:szCs w:val="28"/>
              </w:rPr>
              <w:t>округ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05DA9">
              <w:rPr>
                <w:b/>
                <w:bCs/>
                <w:sz w:val="28"/>
                <w:szCs w:val="28"/>
              </w:rPr>
              <w:t>ЗАТО Звездный</w:t>
            </w:r>
          </w:p>
        </w:tc>
        <w:tc>
          <w:tcPr>
            <w:tcW w:w="2976" w:type="dxa"/>
          </w:tcPr>
          <w:p w:rsidR="0032550F" w:rsidRPr="00305DA9" w:rsidRDefault="0032550F" w:rsidP="004C2FD9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0</w:t>
            </w:r>
            <w:r w:rsidR="004C2FD9">
              <w:rPr>
                <w:b/>
                <w:bCs/>
                <w:sz w:val="28"/>
                <w:szCs w:val="28"/>
              </w:rPr>
              <w:t>9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32550F" w:rsidRPr="00305DA9" w:rsidRDefault="004C2FD9" w:rsidP="004C2FD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  <w:r w:rsidR="0032550F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вгуста</w:t>
            </w:r>
            <w:bookmarkStart w:id="0" w:name="_GoBack"/>
            <w:bookmarkEnd w:id="0"/>
            <w:r w:rsidR="0032550F">
              <w:rPr>
                <w:b/>
                <w:bCs/>
                <w:sz w:val="28"/>
                <w:szCs w:val="28"/>
              </w:rPr>
              <w:t xml:space="preserve"> </w:t>
            </w:r>
            <w:r w:rsidR="0032550F" w:rsidRPr="00305DA9">
              <w:rPr>
                <w:b/>
                <w:bCs/>
                <w:sz w:val="28"/>
                <w:szCs w:val="28"/>
              </w:rPr>
              <w:t>20</w:t>
            </w:r>
            <w:r w:rsidR="0032550F">
              <w:rPr>
                <w:b/>
                <w:bCs/>
                <w:sz w:val="28"/>
                <w:szCs w:val="28"/>
              </w:rPr>
              <w:t xml:space="preserve">23 </w:t>
            </w:r>
            <w:r w:rsidR="0032550F" w:rsidRPr="00305DA9">
              <w:rPr>
                <w:b/>
                <w:bCs/>
                <w:sz w:val="28"/>
                <w:szCs w:val="28"/>
              </w:rPr>
              <w:t>года</w:t>
            </w:r>
          </w:p>
        </w:tc>
      </w:tr>
    </w:tbl>
    <w:p w:rsidR="0032550F" w:rsidRPr="00305DA9" w:rsidRDefault="0032550F" w:rsidP="0032550F">
      <w:pPr>
        <w:tabs>
          <w:tab w:val="left" w:pos="720"/>
        </w:tabs>
        <w:ind w:firstLine="360"/>
        <w:jc w:val="both"/>
        <w:rPr>
          <w:b/>
          <w:bCs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32550F" w:rsidRPr="00305DA9" w:rsidRDefault="0032550F" w:rsidP="0032550F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305DA9" w:rsidRDefault="0032550F" w:rsidP="0032550F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32550F" w:rsidRPr="0007296D" w:rsidRDefault="0032550F" w:rsidP="0032550F">
      <w:pPr>
        <w:jc w:val="both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 xml:space="preserve">1.  </w:t>
      </w:r>
      <w:r w:rsidRPr="0032550F">
        <w:rPr>
          <w:sz w:val="28"/>
          <w:szCs w:val="28"/>
        </w:rPr>
        <w:t xml:space="preserve">Предложение кандидатур для </w:t>
      </w:r>
      <w:r w:rsidR="004C2FD9">
        <w:rPr>
          <w:sz w:val="28"/>
          <w:szCs w:val="28"/>
        </w:rPr>
        <w:t xml:space="preserve">дополнительного </w:t>
      </w:r>
      <w:r w:rsidRPr="0032550F">
        <w:rPr>
          <w:sz w:val="28"/>
          <w:szCs w:val="28"/>
        </w:rPr>
        <w:t>зачисления в резерв составов УИК</w:t>
      </w:r>
      <w:r w:rsidRPr="0007296D">
        <w:rPr>
          <w:rFonts w:ascii="Times New Roman" w:hAnsi="Times New Roman"/>
          <w:sz w:val="28"/>
          <w:szCs w:val="28"/>
        </w:rPr>
        <w:t>.</w:t>
      </w:r>
    </w:p>
    <w:p w:rsidR="0032550F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>Д.А. Серогодский</w:t>
      </w:r>
    </w:p>
    <w:p w:rsidR="0032550F" w:rsidRPr="0007296D" w:rsidRDefault="0032550F" w:rsidP="0032550F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 xml:space="preserve">2.  </w:t>
      </w:r>
      <w:r>
        <w:rPr>
          <w:sz w:val="28"/>
          <w:szCs w:val="28"/>
        </w:rPr>
        <w:t>Разное</w:t>
      </w:r>
      <w:r w:rsidRPr="0007296D">
        <w:rPr>
          <w:sz w:val="28"/>
          <w:szCs w:val="28"/>
        </w:rPr>
        <w:t>.</w:t>
      </w:r>
    </w:p>
    <w:p w:rsidR="0032550F" w:rsidRPr="0007296D" w:rsidRDefault="0032550F" w:rsidP="0032550F">
      <w:pPr>
        <w:rPr>
          <w:rFonts w:ascii="Times New Roman" w:hAnsi="Times New Roman"/>
          <w:sz w:val="28"/>
          <w:szCs w:val="28"/>
        </w:rPr>
      </w:pPr>
    </w:p>
    <w:p w:rsidR="0032550F" w:rsidRPr="0007296D" w:rsidRDefault="0032550F" w:rsidP="0032550F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07296D">
        <w:rPr>
          <w:rFonts w:ascii="Times New Roman" w:hAnsi="Times New Roman"/>
          <w:sz w:val="28"/>
          <w:szCs w:val="28"/>
        </w:rPr>
        <w:tab/>
        <w:t>Д.А. Серогодский</w:t>
      </w:r>
    </w:p>
    <w:p w:rsidR="0032550F" w:rsidRDefault="0032550F" w:rsidP="0032550F">
      <w:pPr>
        <w:tabs>
          <w:tab w:val="left" w:pos="7152"/>
        </w:tabs>
        <w:rPr>
          <w:rFonts w:ascii="Times New Roman" w:hAnsi="Times New Roman"/>
          <w:sz w:val="28"/>
          <w:szCs w:val="28"/>
        </w:rPr>
      </w:pPr>
    </w:p>
    <w:p w:rsidR="00E930C9" w:rsidRDefault="00E930C9"/>
    <w:sectPr w:rsidR="00E93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53"/>
    <w:rsid w:val="0032550F"/>
    <w:rsid w:val="004C2FD9"/>
    <w:rsid w:val="00E75653"/>
    <w:rsid w:val="00E9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D7702-006A-49DD-9494-B5DDADD8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50F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550F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325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Company>diakov.net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2023-05-25T08:52:00Z</dcterms:created>
  <dcterms:modified xsi:type="dcterms:W3CDTF">2023-08-10T04:37:00Z</dcterms:modified>
</cp:coreProperties>
</file>