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5CA7" w14:textId="3BDE718D"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>на 20</w:t>
      </w:r>
      <w:r w:rsidR="00BB6E4B">
        <w:rPr>
          <w:rFonts w:ascii="Times New Roman" w:hAnsi="Times New Roman" w:cs="Times New Roman"/>
          <w:b/>
          <w:sz w:val="24"/>
          <w:szCs w:val="24"/>
        </w:rPr>
        <w:t>2</w:t>
      </w:r>
      <w:r w:rsidR="00D9044B">
        <w:rPr>
          <w:rFonts w:ascii="Times New Roman" w:hAnsi="Times New Roman" w:cs="Times New Roman"/>
          <w:b/>
          <w:sz w:val="24"/>
          <w:szCs w:val="24"/>
        </w:rPr>
        <w:t>5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bookmarkEnd w:id="0"/>
    <w:p w14:paraId="4C0920C0" w14:textId="77777777"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14:paraId="153A346D" w14:textId="0AB03024"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01214D">
        <w:rPr>
          <w:b/>
          <w:sz w:val="24"/>
          <w:szCs w:val="24"/>
          <w:u w:val="single"/>
        </w:rPr>
        <w:t xml:space="preserve">городского </w:t>
      </w:r>
      <w:proofErr w:type="gramStart"/>
      <w:r w:rsidR="0001214D">
        <w:rPr>
          <w:b/>
          <w:sz w:val="24"/>
          <w:szCs w:val="24"/>
          <w:u w:val="single"/>
        </w:rPr>
        <w:t>округа</w:t>
      </w:r>
      <w:proofErr w:type="gramEnd"/>
      <w:r w:rsidR="0001214D">
        <w:rPr>
          <w:b/>
          <w:sz w:val="24"/>
          <w:szCs w:val="24"/>
          <w:u w:val="single"/>
        </w:rPr>
        <w:t xml:space="preserve"> ЗАТО Звездный</w:t>
      </w:r>
    </w:p>
    <w:p w14:paraId="74FA08CB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14:paraId="373053B9" w14:textId="77777777"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14:paraId="3718C6BD" w14:textId="77777777" w:rsidTr="00005F0D">
        <w:trPr>
          <w:trHeight w:val="1203"/>
        </w:trPr>
        <w:tc>
          <w:tcPr>
            <w:tcW w:w="534" w:type="dxa"/>
            <w:vAlign w:val="center"/>
          </w:tcPr>
          <w:p w14:paraId="5408C356" w14:textId="77777777"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F3A9FFE" w14:textId="77777777"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14:paraId="71E817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C8D170D" w14:textId="77777777"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5BBA381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1207D468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16C56C6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4449BE39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5C1377C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B099D" w:rsidRPr="001D0612" w14:paraId="29C77613" w14:textId="77777777" w:rsidTr="00DB22EA">
        <w:trPr>
          <w:trHeight w:val="362"/>
        </w:trPr>
        <w:tc>
          <w:tcPr>
            <w:tcW w:w="534" w:type="dxa"/>
            <w:vAlign w:val="center"/>
          </w:tcPr>
          <w:p w14:paraId="6FDFC771" w14:textId="77777777" w:rsidR="00CB099D" w:rsidRPr="009723BB" w:rsidRDefault="00CB099D" w:rsidP="00CB099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14:paraId="76F3245F" w14:textId="7FD819A7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председателя в обучении по актуальным вопросам избирательного законодательства и организации деятельности ТИК «Правовой час»</w:t>
            </w:r>
          </w:p>
        </w:tc>
        <w:tc>
          <w:tcPr>
            <w:tcW w:w="1974" w:type="dxa"/>
          </w:tcPr>
          <w:p w14:paraId="68C7471F" w14:textId="205D0A1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</w:tcPr>
          <w:p w14:paraId="40005EC8" w14:textId="2C59CA7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</w:t>
            </w:r>
          </w:p>
        </w:tc>
        <w:tc>
          <w:tcPr>
            <w:tcW w:w="3119" w:type="dxa"/>
          </w:tcPr>
          <w:p w14:paraId="6940F56C" w14:textId="77777777" w:rsidR="00CB099D" w:rsidRPr="009723BB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14:paraId="7C14171C" w14:textId="77777777" w:rsidR="00CB099D" w:rsidRPr="00DE7845" w:rsidRDefault="00CB099D" w:rsidP="00CB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3BE45332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640975C4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14:paraId="59F7C940" w14:textId="5304BDB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</w:t>
            </w:r>
          </w:p>
        </w:tc>
        <w:tc>
          <w:tcPr>
            <w:tcW w:w="1974" w:type="dxa"/>
          </w:tcPr>
          <w:p w14:paraId="11F08F6B" w14:textId="48E4DEB9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54BAB650" w14:textId="0BFD3FF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19F10EF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FD86695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1BEA751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415882AD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14:paraId="7B99F4B2" w14:textId="3737F4A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ТИК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C4D464D" w14:textId="208498A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B8ED8B5" w14:textId="1B5A770A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521C5E5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255BE721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1553C5B8" w14:textId="77777777" w:rsidTr="001904D4">
        <w:trPr>
          <w:trHeight w:val="730"/>
        </w:trPr>
        <w:tc>
          <w:tcPr>
            <w:tcW w:w="534" w:type="dxa"/>
            <w:vAlign w:val="center"/>
          </w:tcPr>
          <w:p w14:paraId="1A25AF7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14:paraId="32C8FDF6" w14:textId="730A2B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УИК, резерва составов УИК </w:t>
            </w:r>
          </w:p>
        </w:tc>
        <w:tc>
          <w:tcPr>
            <w:tcW w:w="1974" w:type="dxa"/>
          </w:tcPr>
          <w:p w14:paraId="63C393C4" w14:textId="48A76ACE" w:rsidR="00CB099D" w:rsidRPr="001904D4" w:rsidRDefault="001904D4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- Сентябрь</w:t>
            </w:r>
          </w:p>
        </w:tc>
        <w:tc>
          <w:tcPr>
            <w:tcW w:w="3412" w:type="dxa"/>
          </w:tcPr>
          <w:p w14:paraId="6108B864" w14:textId="3FCC3B6F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чел., резерв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</w:tcPr>
          <w:p w14:paraId="2696CDA4" w14:textId="77777777" w:rsidR="00CB099D" w:rsidRDefault="00CB099D" w:rsidP="00190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25BC2FB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3719B9F" w14:textId="77777777" w:rsidTr="004B1CC8">
        <w:trPr>
          <w:trHeight w:val="730"/>
        </w:trPr>
        <w:tc>
          <w:tcPr>
            <w:tcW w:w="534" w:type="dxa"/>
            <w:vAlign w:val="center"/>
          </w:tcPr>
          <w:p w14:paraId="49D4CF9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</w:tcPr>
          <w:p w14:paraId="042D3ACA" w14:textId="7716D0A0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УИК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63503D0" w14:textId="7C8DD0BA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4AE037C0" w14:textId="0950BD39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16C79DE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300DED7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05D129CF" w14:textId="77777777" w:rsidTr="00C52E1D">
        <w:trPr>
          <w:trHeight w:val="730"/>
        </w:trPr>
        <w:tc>
          <w:tcPr>
            <w:tcW w:w="534" w:type="dxa"/>
            <w:vAlign w:val="center"/>
          </w:tcPr>
          <w:p w14:paraId="486C017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14:paraId="72816036" w14:textId="5960C423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Конкурсе среди участковых избирательных комиссий Пермского края на лучшее знание избирательного законодательства </w:t>
            </w:r>
          </w:p>
        </w:tc>
        <w:tc>
          <w:tcPr>
            <w:tcW w:w="1974" w:type="dxa"/>
          </w:tcPr>
          <w:p w14:paraId="6854EEFA" w14:textId="7D1D50C9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D60D44C" w14:textId="68B1238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УИК</w:t>
            </w:r>
          </w:p>
        </w:tc>
        <w:tc>
          <w:tcPr>
            <w:tcW w:w="3119" w:type="dxa"/>
            <w:vAlign w:val="center"/>
          </w:tcPr>
          <w:p w14:paraId="26BD3B88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4A194AA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67C07845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443D9AD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C70" w14:textId="68D93A12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ADD" w14:textId="3C1CA50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046" w14:textId="31F4077D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системный администратор КСА ТИК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ABE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14:paraId="239A0BB9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9B13D88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23D1DA30" w14:textId="30C2F80A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F01" w14:textId="473F078E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Совещание председателей ТИК, входящих в ассоциацию «Кунгур»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2B7" w14:textId="3B7D87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F8CA" w14:textId="36F7A664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Председатели ТИК,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5411" w14:textId="39A006B6" w:rsidR="00CB099D" w:rsidRDefault="00F30286" w:rsidP="00CB0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квалификации </w:t>
            </w:r>
          </w:p>
        </w:tc>
        <w:tc>
          <w:tcPr>
            <w:tcW w:w="2127" w:type="dxa"/>
            <w:vAlign w:val="center"/>
          </w:tcPr>
          <w:p w14:paraId="7C260596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061B01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D2D48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C2FC9E7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723BB" w:rsidRPr="001D0612" w14:paraId="5360FBA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EACF78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CA2124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50A4D64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EBD7ED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26B7F38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A0600FE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49F1" w:rsidRPr="001D0612" w14:paraId="4097F8E0" w14:textId="77777777" w:rsidTr="00A6637A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CE05" w14:textId="77777777" w:rsidR="003249F1" w:rsidRPr="001D0612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0ED" w14:textId="784A8280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МИК при базовой ТИК Кунгурского муниципального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2F80" w14:textId="40F70684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7EC" w14:textId="51E6D500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F30286"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совета </w:t>
            </w: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FD7A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4F61BDF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D7EE7F8" w14:textId="77777777" w:rsidTr="0069657D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926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2C66" w14:textId="31A0AA0D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25DC" w14:textId="620F07CC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5CD7" w14:textId="32E985B5" w:rsidR="009723BB" w:rsidRPr="0001214D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5781" w14:textId="70114DF7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DE1E0ED" w14:textId="77777777" w:rsidR="009723BB" w:rsidRPr="0001214D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96CC0C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22DF" w14:textId="762DB15C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9E54" w14:textId="602808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правового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3C7" w14:textId="5190CF21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52CE" w14:textId="3B6711B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47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78E818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8855DBD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0749" w14:textId="01DB4E88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325E" w14:textId="555161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избирательного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187E" w14:textId="3AC886A2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532A" w14:textId="39E1D59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7B4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25219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534A089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DA5" w14:textId="6F27CF51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9399" w14:textId="4A1590C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1 (отборочного) тура регионального этапа Всероссийской олимпиады школьников «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Софиум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3AB6" w14:textId="3940564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1C7" w14:textId="743A15B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10, 11 классов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719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F5C4ED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0C9F2EFF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F2B1" w14:textId="46F24E3D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263" w14:textId="675EAF24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(информирование о проведении конкурса, помощь в заполнении необходимой документации, прием конкурсных работ, доставка их в ИК ПК и пр.)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1BF" w14:textId="6400E26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Оказание гражданам содействия в 3, 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7CD" w14:textId="4AFCEC45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Жители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E06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BF3A21E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5A8D27B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A167" w14:textId="001A6F99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CE59" w14:textId="33D746A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общекраевом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форуме «Молодежь и 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5AE" w14:textId="1521837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9D0A" w14:textId="71319C0E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члены МИК.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08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B16683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3036789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7064D05" w14:textId="5B3730D4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7C5897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9723BB" w:rsidRPr="001D0612" w14:paraId="54CF56F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BDDA3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269CFF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605B277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2405F50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139687A8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10DEF7A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EDFC6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147723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1CF625FD" w14:textId="77777777" w:rsidR="009723BB" w:rsidRPr="00BD0F29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2A1C2B9C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15C1CB34" w14:textId="3C60B681" w:rsidR="009723BB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469D40F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9D20A9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5CAE12DF" w14:textId="77777777" w:rsidTr="0096489C">
        <w:trPr>
          <w:trHeight w:val="758"/>
        </w:trPr>
        <w:tc>
          <w:tcPr>
            <w:tcW w:w="534" w:type="dxa"/>
            <w:vAlign w:val="center"/>
          </w:tcPr>
          <w:p w14:paraId="29F9E82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9C26" w14:textId="46010267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мероприятиях, акциях, шествиях, приуроченных к общегосударственным праздникам, памятным датам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5889" w14:textId="5C213982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FE" w14:textId="01A80D84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642A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14:paraId="285B969F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394CE26E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042B954F" w14:textId="3DFF5429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675" w14:textId="5A890831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конкурсах патриотической тематики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72B" w14:textId="2BD14CAA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1D17" w14:textId="1776D6B9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EB4" w14:textId="760287F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5452944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40E288F1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600321E9" w14:textId="1DEF901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CD8B" w14:textId="4DF04D4D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повышение электоральной активности молодежи, доверия к избирательному процессу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4EE5" w14:textId="3CCB5CB6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9BB4" w14:textId="60B08AE8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38A" w14:textId="5A26B4F1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E71053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691F529F" w14:textId="77777777" w:rsidTr="0031200F">
        <w:trPr>
          <w:trHeight w:val="758"/>
        </w:trPr>
        <w:tc>
          <w:tcPr>
            <w:tcW w:w="534" w:type="dxa"/>
            <w:vAlign w:val="center"/>
          </w:tcPr>
          <w:p w14:paraId="58D257CB" w14:textId="2758FE5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187EF99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14:paraId="5A3AC0F8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1B09C822" w14:textId="2D9DCB5B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614F724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FDF006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CA24179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1B18A7B" w14:textId="6C4B1F22" w:rsidR="009723BB" w:rsidRPr="001D0612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431A8007" w14:textId="02517C55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</w:t>
            </w:r>
            <w:r w:rsidR="008E7DC8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социальной сети ВК </w:t>
            </w:r>
          </w:p>
        </w:tc>
        <w:tc>
          <w:tcPr>
            <w:tcW w:w="1974" w:type="dxa"/>
            <w:vAlign w:val="center"/>
          </w:tcPr>
          <w:p w14:paraId="6AAE636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3F279472" w14:textId="226AACBC" w:rsidR="009723BB" w:rsidRPr="001D0612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</w:p>
        </w:tc>
        <w:tc>
          <w:tcPr>
            <w:tcW w:w="3119" w:type="dxa"/>
            <w:vAlign w:val="center"/>
          </w:tcPr>
          <w:p w14:paraId="6C76BE3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226B4368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  <w:vAlign w:val="center"/>
          </w:tcPr>
          <w:p w14:paraId="0805ABF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65A4665" w14:textId="77777777" w:rsidTr="00E96C0D">
        <w:trPr>
          <w:trHeight w:val="362"/>
        </w:trPr>
        <w:tc>
          <w:tcPr>
            <w:tcW w:w="534" w:type="dxa"/>
            <w:vAlign w:val="center"/>
          </w:tcPr>
          <w:p w14:paraId="57B6A1A3" w14:textId="3E8D837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CC8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команды МИК в окружных мероприятиях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025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8F83" w14:textId="284FE4C5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66C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F6810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A145063" w14:textId="77777777" w:rsidTr="00005F0D">
        <w:trPr>
          <w:trHeight w:val="347"/>
        </w:trPr>
        <w:tc>
          <w:tcPr>
            <w:tcW w:w="534" w:type="dxa"/>
            <w:vAlign w:val="center"/>
          </w:tcPr>
          <w:p w14:paraId="104B5F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68AE8DE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723BB" w:rsidRPr="001D0612" w14:paraId="3F66207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85CA13C" w14:textId="77777777" w:rsidR="009723BB" w:rsidRPr="001D0612" w:rsidRDefault="009723BB" w:rsidP="009723BB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24A2484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14:paraId="00BB783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330017E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25A1895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411E3864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723BB" w:rsidRPr="001D0612" w14:paraId="08EED5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F960E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39087E8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14:paraId="15EAC262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14:paraId="6A2FEC10" w14:textId="19F873F8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УИК,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изменениях в избирательном законодательстве</w:t>
            </w:r>
          </w:p>
        </w:tc>
        <w:tc>
          <w:tcPr>
            <w:tcW w:w="3119" w:type="dxa"/>
            <w:vAlign w:val="center"/>
          </w:tcPr>
          <w:p w14:paraId="4B8000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088F9FB7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91C7D4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D8319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398295C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14:paraId="61B9FE17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375594A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935359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954E686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61D0309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4FE8AB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41BA53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14:paraId="439DB43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1417E3F9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391853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0AFC2C8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30CA66A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AE625E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A498043" w14:textId="77777777" w:rsidR="009723BB" w:rsidRPr="001D0612" w:rsidRDefault="009723BB" w:rsidP="009723BB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723BB" w:rsidRPr="001D0612" w14:paraId="74C631D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D0E61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C18D16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14:paraId="0F25773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2B5A5D82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44C1FB6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60D55FB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723BB" w:rsidRPr="001D0612" w14:paraId="3522D9DD" w14:textId="77777777" w:rsidTr="00CF7C86">
        <w:trPr>
          <w:trHeight w:val="851"/>
        </w:trPr>
        <w:tc>
          <w:tcPr>
            <w:tcW w:w="534" w:type="dxa"/>
            <w:vAlign w:val="center"/>
          </w:tcPr>
          <w:p w14:paraId="72730C0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42A22DCF" w14:textId="4242DB5E" w:rsidR="009723BB" w:rsidRPr="001D0612" w:rsidRDefault="009723BB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</w:t>
            </w:r>
            <w:r w:rsidRPr="008C2062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14:paraId="62C42501" w14:textId="77777777" w:rsidR="009723BB" w:rsidRPr="001D0612" w:rsidRDefault="00906CF6" w:rsidP="00F343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 w:val="restart"/>
            <w:vAlign w:val="center"/>
          </w:tcPr>
          <w:p w14:paraId="19CC8A28" w14:textId="6B85B294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об изменениях избирательного законодательства,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  <w:vMerge w:val="restart"/>
            <w:vAlign w:val="center"/>
          </w:tcPr>
          <w:p w14:paraId="56DCDE7F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7250904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14:paraId="17BC6524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14:paraId="3180CC1A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3AD0BBBA" w14:textId="77777777" w:rsidTr="008C2001">
        <w:trPr>
          <w:trHeight w:val="851"/>
        </w:trPr>
        <w:tc>
          <w:tcPr>
            <w:tcW w:w="534" w:type="dxa"/>
            <w:vAlign w:val="center"/>
          </w:tcPr>
          <w:p w14:paraId="150CB3A7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2354C245" w14:textId="7FED5D81" w:rsidR="00906CF6" w:rsidRPr="001D0612" w:rsidRDefault="00BB54EC" w:rsidP="00BB5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общественны организации городского округа ЗАТО Звездный</w:t>
            </w:r>
          </w:p>
        </w:tc>
        <w:tc>
          <w:tcPr>
            <w:tcW w:w="1974" w:type="dxa"/>
          </w:tcPr>
          <w:p w14:paraId="05AD982D" w14:textId="77777777" w:rsidR="00906CF6" w:rsidRDefault="00906CF6">
            <w:r w:rsidRPr="001E46D4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/>
            <w:vAlign w:val="center"/>
          </w:tcPr>
          <w:p w14:paraId="6FB3B848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5CB19C5D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C87F84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07E23B5E" w14:textId="77777777" w:rsidTr="006A4190">
        <w:trPr>
          <w:trHeight w:val="539"/>
        </w:trPr>
        <w:tc>
          <w:tcPr>
            <w:tcW w:w="534" w:type="dxa"/>
            <w:vAlign w:val="center"/>
          </w:tcPr>
          <w:p w14:paraId="74BEA110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035E27D" w14:textId="3BD05401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3E3EC308" w14:textId="19E686DC" w:rsidR="00906CF6" w:rsidRDefault="00906CF6"/>
        </w:tc>
        <w:tc>
          <w:tcPr>
            <w:tcW w:w="3412" w:type="dxa"/>
            <w:vMerge/>
            <w:vAlign w:val="center"/>
          </w:tcPr>
          <w:p w14:paraId="08CCD9C9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35CB9943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C35D61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5995C36F" w14:textId="77777777" w:rsidTr="008C2001">
        <w:trPr>
          <w:trHeight w:val="442"/>
        </w:trPr>
        <w:tc>
          <w:tcPr>
            <w:tcW w:w="534" w:type="dxa"/>
            <w:vAlign w:val="center"/>
          </w:tcPr>
          <w:p w14:paraId="0D0C328F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27FC4E46" w14:textId="22B3FEAE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1553A15C" w14:textId="65164723" w:rsidR="00906CF6" w:rsidRDefault="00906CF6"/>
        </w:tc>
        <w:tc>
          <w:tcPr>
            <w:tcW w:w="3412" w:type="dxa"/>
            <w:vMerge/>
            <w:vAlign w:val="center"/>
          </w:tcPr>
          <w:p w14:paraId="4461F64D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D32C46E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A6B5B6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00559880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1775BA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B03155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723BB" w:rsidRPr="001D0612" w14:paraId="37B7A8C1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EC81255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0C742AB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5F9661B3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14:paraId="272EFFF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511EB52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221917ED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30DA81C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BD1BCCC" w14:textId="77777777" w:rsidR="009723BB" w:rsidRDefault="00CB039E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584498E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посвященных повышению правовой грамотности в общеобразовательных школах округа</w:t>
            </w:r>
          </w:p>
        </w:tc>
        <w:tc>
          <w:tcPr>
            <w:tcW w:w="1974" w:type="dxa"/>
            <w:vAlign w:val="center"/>
          </w:tcPr>
          <w:p w14:paraId="5AABAC7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070522F0" w14:textId="12D7D650" w:rsidR="009723BB" w:rsidRDefault="009723BB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(Учащиеся школ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ы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6B19F76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5E34F65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FC22A2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51253E" w14:textId="09ABD600" w:rsidR="009723BB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30E9B4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</w:p>
        </w:tc>
        <w:tc>
          <w:tcPr>
            <w:tcW w:w="1974" w:type="dxa"/>
            <w:vAlign w:val="center"/>
          </w:tcPr>
          <w:p w14:paraId="6267F83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3412" w:type="dxa"/>
            <w:vAlign w:val="center"/>
          </w:tcPr>
          <w:p w14:paraId="49AB2942" w14:textId="665D1DFC" w:rsidR="009723BB" w:rsidRDefault="0042601E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(Учащиеся школы ЗАТО Звездный), 50 чел.</w:t>
            </w:r>
          </w:p>
        </w:tc>
        <w:tc>
          <w:tcPr>
            <w:tcW w:w="3119" w:type="dxa"/>
            <w:vAlign w:val="center"/>
          </w:tcPr>
          <w:p w14:paraId="465AA570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1E89991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39E" w:rsidRPr="001D0612" w14:paraId="45B34979" w14:textId="77777777" w:rsidTr="00FD12C8">
        <w:trPr>
          <w:trHeight w:val="362"/>
        </w:trPr>
        <w:tc>
          <w:tcPr>
            <w:tcW w:w="534" w:type="dxa"/>
            <w:vAlign w:val="center"/>
          </w:tcPr>
          <w:p w14:paraId="404626AA" w14:textId="71ACD62D" w:rsidR="00CB039E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03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0CEA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Организация регионального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5FF3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B92E" w14:textId="2524A049" w:rsidR="00CB039E" w:rsidRDefault="00CB039E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 школы ЗАТО Звездный, 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3A0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14:paraId="015219C5" w14:textId="77777777" w:rsidR="00CB039E" w:rsidRPr="001D0612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7FF8435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B320107" w14:textId="64567D6A" w:rsidR="009723BB" w:rsidRPr="005F5FA8" w:rsidRDefault="006A4190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85E3C7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2243642C" w14:textId="77777777" w:rsidR="009723BB" w:rsidRPr="001D0612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3412" w:type="dxa"/>
            <w:vAlign w:val="center"/>
          </w:tcPr>
          <w:p w14:paraId="0E66C0E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14:paraId="170249D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цифровых технологий в деятельность комиссий,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4DD859C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3E01F9A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23C2E9A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09D4CD9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23BB" w:rsidRPr="001D0612" w14:paraId="73AC4F2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29398E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3091B19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14:paraId="6055A4E5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14:paraId="50A3DF4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14:paraId="39B86FF8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48544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64EDF2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1F093D0D" w14:textId="0320CE88" w:rsidR="009723BB" w:rsidRPr="00DE7845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формировании УИК</w:t>
            </w:r>
          </w:p>
        </w:tc>
        <w:tc>
          <w:tcPr>
            <w:tcW w:w="1974" w:type="dxa"/>
            <w:vAlign w:val="center"/>
          </w:tcPr>
          <w:p w14:paraId="4077D0EC" w14:textId="46AAEB44" w:rsidR="009723BB" w:rsidRPr="001D0612" w:rsidRDefault="00FA218E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14:paraId="4F96C639" w14:textId="38FB62E5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663F666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27281188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59AEF9" w14:textId="642C3C09" w:rsidR="009723BB" w:rsidRPr="00D16F61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343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739A4CE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ТИК</w:t>
            </w:r>
          </w:p>
        </w:tc>
        <w:tc>
          <w:tcPr>
            <w:tcW w:w="1974" w:type="dxa"/>
            <w:vAlign w:val="center"/>
          </w:tcPr>
          <w:p w14:paraId="018496C8" w14:textId="53737554" w:rsidR="009723BB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569922F0" w14:textId="24A3D80A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4BDE387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313778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ECDA66" w14:textId="13ABFDF4" w:rsidR="0054278F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4677" w:type="dxa"/>
            <w:vAlign w:val="center"/>
          </w:tcPr>
          <w:p w14:paraId="1C836322" w14:textId="270EEF82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предстоящих выборах на территории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круга ЗАТО Звездный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2024 году</w:t>
            </w:r>
          </w:p>
        </w:tc>
        <w:tc>
          <w:tcPr>
            <w:tcW w:w="1974" w:type="dxa"/>
            <w:vAlign w:val="center"/>
          </w:tcPr>
          <w:p w14:paraId="777ECE4A" w14:textId="23C9DD85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14:paraId="56BCDCE6" w14:textId="72CA8A96" w:rsidR="0054278F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267352AD" w14:textId="77777777" w:rsidR="0054278F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B77C67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7355703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457E84D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9723BB" w:rsidRPr="001D0612" w14:paraId="420706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066E31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ABE4443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504D9ED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14:paraId="4CD3C2DF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14:paraId="72E7CF42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A218E" w:rsidRPr="001D0612" w14:paraId="78D04414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006A4491" w14:textId="77777777" w:rsidR="00FA218E" w:rsidRPr="001D0612" w:rsidRDefault="00FA218E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7D530D7" w14:textId="4BD0136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Памятка «Впервые голосующий» </w:t>
            </w:r>
          </w:p>
        </w:tc>
        <w:tc>
          <w:tcPr>
            <w:tcW w:w="1974" w:type="dxa"/>
          </w:tcPr>
          <w:p w14:paraId="18BF6A7F" w14:textId="7D700DE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3412" w:type="dxa"/>
          </w:tcPr>
          <w:p w14:paraId="02654692" w14:textId="4ED27192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Будущие и молодые избиратели</w:t>
            </w:r>
          </w:p>
        </w:tc>
        <w:tc>
          <w:tcPr>
            <w:tcW w:w="5246" w:type="dxa"/>
            <w:gridSpan w:val="2"/>
            <w:vAlign w:val="center"/>
          </w:tcPr>
          <w:p w14:paraId="02510242" w14:textId="77777777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03787A1B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5FF490D8" w14:textId="77777777" w:rsidR="0054278F" w:rsidRPr="001D0612" w:rsidRDefault="0054278F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465A588" w14:textId="0437E31E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дипломов, сертификатов </w:t>
            </w:r>
          </w:p>
        </w:tc>
        <w:tc>
          <w:tcPr>
            <w:tcW w:w="1974" w:type="dxa"/>
          </w:tcPr>
          <w:p w14:paraId="0A8C1DF0" w14:textId="2FA91282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412" w:type="dxa"/>
          </w:tcPr>
          <w:p w14:paraId="3C653743" w14:textId="4C90AB23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мероприятий</w:t>
            </w:r>
          </w:p>
        </w:tc>
        <w:tc>
          <w:tcPr>
            <w:tcW w:w="5246" w:type="dxa"/>
            <w:gridSpan w:val="2"/>
            <w:vAlign w:val="center"/>
          </w:tcPr>
          <w:p w14:paraId="1205CC3A" w14:textId="77777777" w:rsid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EAB5F" w14:textId="77777777"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3C11F9F" w14:textId="77777777"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2E6F4E0" w14:textId="4F9B6088"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1D0612">
        <w:rPr>
          <w:rFonts w:ascii="Times New Roman" w:hAnsi="Times New Roman" w:cs="Times New Roman"/>
          <w:sz w:val="24"/>
          <w:szCs w:val="24"/>
        </w:rPr>
        <w:t>ТИК</w:t>
      </w:r>
      <w:r w:rsidR="004204A8">
        <w:rPr>
          <w:rFonts w:ascii="Times New Roman" w:hAnsi="Times New Roman" w:cs="Times New Roman"/>
          <w:sz w:val="24"/>
          <w:szCs w:val="24"/>
        </w:rPr>
        <w:t>городского</w:t>
      </w:r>
      <w:proofErr w:type="spellEnd"/>
      <w:r w:rsidR="004204A8">
        <w:rPr>
          <w:rFonts w:ascii="Times New Roman" w:hAnsi="Times New Roman" w:cs="Times New Roman"/>
          <w:sz w:val="24"/>
          <w:szCs w:val="24"/>
        </w:rPr>
        <w:t xml:space="preserve"> круга ЗАТО </w:t>
      </w:r>
      <w:proofErr w:type="gramStart"/>
      <w:r w:rsidR="004204A8">
        <w:rPr>
          <w:rFonts w:ascii="Times New Roman" w:hAnsi="Times New Roman" w:cs="Times New Roman"/>
          <w:sz w:val="24"/>
          <w:szCs w:val="24"/>
        </w:rPr>
        <w:t xml:space="preserve">Звездный 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 w:rsidR="004204A8">
        <w:rPr>
          <w:rFonts w:ascii="Times New Roman" w:hAnsi="Times New Roman" w:cs="Times New Roman"/>
          <w:sz w:val="24"/>
          <w:szCs w:val="24"/>
        </w:rPr>
        <w:t>Д.А. Серогодский</w:t>
      </w:r>
    </w:p>
    <w:sectPr w:rsidR="00EF3B1B" w:rsidRPr="001D0612" w:rsidSect="0031200F">
      <w:footerReference w:type="default" r:id="rId7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8ECFF" w14:textId="77777777" w:rsidR="00533872" w:rsidRDefault="00533872" w:rsidP="00EF3B1B">
      <w:pPr>
        <w:spacing w:after="0" w:line="240" w:lineRule="auto"/>
      </w:pPr>
      <w:r>
        <w:separator/>
      </w:r>
    </w:p>
  </w:endnote>
  <w:endnote w:type="continuationSeparator" w:id="0">
    <w:p w14:paraId="0D8AE11F" w14:textId="77777777" w:rsidR="00533872" w:rsidRDefault="00533872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CBC6F9" w14:textId="40DF48D9" w:rsidR="00E942D8" w:rsidRPr="0031200F" w:rsidRDefault="001115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42D8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044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9CF959" w14:textId="77777777" w:rsidR="00E942D8" w:rsidRPr="0031200F" w:rsidRDefault="00E942D8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C1813" w14:textId="77777777" w:rsidR="00533872" w:rsidRDefault="00533872" w:rsidP="00EF3B1B">
      <w:pPr>
        <w:spacing w:after="0" w:line="240" w:lineRule="auto"/>
      </w:pPr>
      <w:r>
        <w:separator/>
      </w:r>
    </w:p>
  </w:footnote>
  <w:footnote w:type="continuationSeparator" w:id="0">
    <w:p w14:paraId="493A2E10" w14:textId="77777777" w:rsidR="00533872" w:rsidRDefault="00533872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1214D"/>
    <w:rsid w:val="00024C6D"/>
    <w:rsid w:val="00075F07"/>
    <w:rsid w:val="00076C51"/>
    <w:rsid w:val="00092AA1"/>
    <w:rsid w:val="00094717"/>
    <w:rsid w:val="000A19C9"/>
    <w:rsid w:val="000D6F43"/>
    <w:rsid w:val="000F3A96"/>
    <w:rsid w:val="00100F2D"/>
    <w:rsid w:val="001115F4"/>
    <w:rsid w:val="0014545F"/>
    <w:rsid w:val="001904D4"/>
    <w:rsid w:val="00193C07"/>
    <w:rsid w:val="001A712B"/>
    <w:rsid w:val="001C419B"/>
    <w:rsid w:val="001D0612"/>
    <w:rsid w:val="00211204"/>
    <w:rsid w:val="002247A0"/>
    <w:rsid w:val="00242987"/>
    <w:rsid w:val="0028750C"/>
    <w:rsid w:val="002C0356"/>
    <w:rsid w:val="002C5867"/>
    <w:rsid w:val="002E7FD7"/>
    <w:rsid w:val="00304FC2"/>
    <w:rsid w:val="0031200F"/>
    <w:rsid w:val="003249F1"/>
    <w:rsid w:val="004204A8"/>
    <w:rsid w:val="0042601E"/>
    <w:rsid w:val="00485637"/>
    <w:rsid w:val="004948B9"/>
    <w:rsid w:val="004A30BA"/>
    <w:rsid w:val="004D32F3"/>
    <w:rsid w:val="00511ADF"/>
    <w:rsid w:val="00524010"/>
    <w:rsid w:val="00533872"/>
    <w:rsid w:val="0054278F"/>
    <w:rsid w:val="0055316A"/>
    <w:rsid w:val="005563A1"/>
    <w:rsid w:val="005A6635"/>
    <w:rsid w:val="005C0766"/>
    <w:rsid w:val="005D0BA2"/>
    <w:rsid w:val="005F5FA8"/>
    <w:rsid w:val="00614808"/>
    <w:rsid w:val="00660D09"/>
    <w:rsid w:val="00665A8B"/>
    <w:rsid w:val="00673417"/>
    <w:rsid w:val="00675414"/>
    <w:rsid w:val="006A4190"/>
    <w:rsid w:val="007003C6"/>
    <w:rsid w:val="00745D4B"/>
    <w:rsid w:val="0075770F"/>
    <w:rsid w:val="007B6126"/>
    <w:rsid w:val="007C44E8"/>
    <w:rsid w:val="008034D5"/>
    <w:rsid w:val="008130AE"/>
    <w:rsid w:val="008204CE"/>
    <w:rsid w:val="00821B8E"/>
    <w:rsid w:val="0089552B"/>
    <w:rsid w:val="008A04A5"/>
    <w:rsid w:val="008B24CA"/>
    <w:rsid w:val="008C2062"/>
    <w:rsid w:val="008E5C5E"/>
    <w:rsid w:val="008E7DC8"/>
    <w:rsid w:val="00906CF6"/>
    <w:rsid w:val="00942F9D"/>
    <w:rsid w:val="00953DF1"/>
    <w:rsid w:val="009723BB"/>
    <w:rsid w:val="00975828"/>
    <w:rsid w:val="009C402F"/>
    <w:rsid w:val="009D3285"/>
    <w:rsid w:val="00A42642"/>
    <w:rsid w:val="00A87086"/>
    <w:rsid w:val="00AA1213"/>
    <w:rsid w:val="00AD0DFD"/>
    <w:rsid w:val="00AF101C"/>
    <w:rsid w:val="00AF5A0E"/>
    <w:rsid w:val="00B12792"/>
    <w:rsid w:val="00BB54EC"/>
    <w:rsid w:val="00BB6E4B"/>
    <w:rsid w:val="00BC3FAE"/>
    <w:rsid w:val="00BD0F29"/>
    <w:rsid w:val="00BD1C55"/>
    <w:rsid w:val="00C0652C"/>
    <w:rsid w:val="00C16512"/>
    <w:rsid w:val="00C16556"/>
    <w:rsid w:val="00C214CB"/>
    <w:rsid w:val="00C215C9"/>
    <w:rsid w:val="00C56B47"/>
    <w:rsid w:val="00C73A7E"/>
    <w:rsid w:val="00CA6DAB"/>
    <w:rsid w:val="00CB039E"/>
    <w:rsid w:val="00CB099D"/>
    <w:rsid w:val="00CF7C86"/>
    <w:rsid w:val="00D02E48"/>
    <w:rsid w:val="00D05167"/>
    <w:rsid w:val="00D1589A"/>
    <w:rsid w:val="00D16F61"/>
    <w:rsid w:val="00D33178"/>
    <w:rsid w:val="00D71334"/>
    <w:rsid w:val="00D80EDE"/>
    <w:rsid w:val="00D9044B"/>
    <w:rsid w:val="00DB2181"/>
    <w:rsid w:val="00DE43F2"/>
    <w:rsid w:val="00DE7845"/>
    <w:rsid w:val="00E33120"/>
    <w:rsid w:val="00E62377"/>
    <w:rsid w:val="00E753D7"/>
    <w:rsid w:val="00E942D8"/>
    <w:rsid w:val="00E97CD1"/>
    <w:rsid w:val="00EB791C"/>
    <w:rsid w:val="00EC6F65"/>
    <w:rsid w:val="00EF3B1B"/>
    <w:rsid w:val="00F03724"/>
    <w:rsid w:val="00F30286"/>
    <w:rsid w:val="00F34360"/>
    <w:rsid w:val="00F55E90"/>
    <w:rsid w:val="00F61508"/>
    <w:rsid w:val="00FA16B6"/>
    <w:rsid w:val="00FA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AF3E"/>
  <w15:docId w15:val="{B2F6EC36-CB9F-4AB1-B06E-4CA1836E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Normal (Web)"/>
    <w:basedOn w:val="a0"/>
    <w:uiPriority w:val="99"/>
    <w:semiHidden/>
    <w:unhideWhenUsed/>
    <w:rsid w:val="00F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59T045</cp:lastModifiedBy>
  <cp:revision>6</cp:revision>
  <cp:lastPrinted>2018-12-26T06:40:00Z</cp:lastPrinted>
  <dcterms:created xsi:type="dcterms:W3CDTF">2025-04-10T07:52:00Z</dcterms:created>
  <dcterms:modified xsi:type="dcterms:W3CDTF">2025-04-10T07:54:00Z</dcterms:modified>
</cp:coreProperties>
</file>